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theme="minorEastAsia"/>
          <w:bCs/>
          <w:kern w:val="0"/>
          <w:sz w:val="30"/>
          <w:szCs w:val="30"/>
        </w:rPr>
      </w:pPr>
      <w:r>
        <w:rPr>
          <w:rFonts w:hint="eastAsia" w:ascii="黑体" w:hAnsi="黑体" w:eastAsia="黑体" w:cstheme="minorEastAsia"/>
          <w:bCs/>
          <w:kern w:val="0"/>
          <w:sz w:val="30"/>
          <w:szCs w:val="30"/>
        </w:rPr>
        <w:t>附件1</w:t>
      </w:r>
    </w:p>
    <w:p>
      <w:pPr>
        <w:spacing w:line="480" w:lineRule="exact"/>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鞍山师范学院2021年现行有效规章制度目录清单</w:t>
      </w:r>
    </w:p>
    <w:p>
      <w:pPr>
        <w:spacing w:before="156" w:beforeLines="50" w:after="156" w:afterLines="50" w:line="480" w:lineRule="exact"/>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（一）</w:t>
      </w:r>
      <w:r>
        <w:fldChar w:fldCharType="begin"/>
      </w:r>
      <w:r>
        <w:instrText xml:space="preserve"> HYPERLINK "http://fzc.hzau.edu.cn/yfzx/gzzd/dxzlhxgzzd.htm" </w:instrText>
      </w:r>
      <w:r>
        <w:fldChar w:fldCharType="separate"/>
      </w:r>
      <w:r>
        <w:rPr>
          <w:rFonts w:hint="eastAsia" w:asciiTheme="minorEastAsia" w:hAnsiTheme="minorEastAsia" w:cstheme="minorEastAsia"/>
          <w:b/>
          <w:bCs/>
          <w:kern w:val="0"/>
          <w:sz w:val="30"/>
          <w:szCs w:val="30"/>
        </w:rPr>
        <w:t>大学治理类</w:t>
      </w:r>
      <w:r>
        <w:rPr>
          <w:rFonts w:hint="eastAsia" w:asciiTheme="minorEastAsia" w:hAnsiTheme="minorEastAsia" w:cstheme="minorEastAsia"/>
          <w:b/>
          <w:bCs/>
          <w:kern w:val="0"/>
          <w:sz w:val="30"/>
          <w:szCs w:val="30"/>
        </w:rPr>
        <w:fldChar w:fldCharType="end"/>
      </w:r>
    </w:p>
    <w:tbl>
      <w:tblPr>
        <w:tblStyle w:val="13"/>
        <w:tblW w:w="14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340"/>
        <w:gridCol w:w="2700"/>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4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70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4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40"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《鞍山师范学院党委会会议议事规则》及《党委会会议议事清单》</w:t>
            </w:r>
          </w:p>
        </w:tc>
        <w:tc>
          <w:tcPr>
            <w:tcW w:w="27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鞍师委发〔2020〕14号</w:t>
            </w:r>
          </w:p>
        </w:tc>
        <w:tc>
          <w:tcPr>
            <w:tcW w:w="2648" w:type="dxa"/>
            <w:vAlign w:val="center"/>
          </w:tcPr>
          <w:p>
            <w:pPr>
              <w:jc w:val="cente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40"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《鞍山师范学院校长办公会议议事规则》及《校长办公会议议事清单》</w:t>
            </w:r>
          </w:p>
        </w:tc>
        <w:tc>
          <w:tcPr>
            <w:tcW w:w="27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鞍师委发〔2020〕15号</w:t>
            </w:r>
          </w:p>
        </w:tc>
        <w:tc>
          <w:tcPr>
            <w:tcW w:w="2648" w:type="dxa"/>
            <w:vAlign w:val="center"/>
          </w:tcPr>
          <w:p>
            <w:pPr>
              <w:jc w:val="cente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40"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关于印发《鞍山师范学院二级学院党政联席会议议事规则（试行）》的通知</w:t>
            </w:r>
          </w:p>
        </w:tc>
        <w:tc>
          <w:tcPr>
            <w:tcW w:w="2700" w:type="dxa"/>
            <w:vAlign w:val="center"/>
          </w:tcPr>
          <w:p>
            <w:pPr>
              <w:jc w:val="center"/>
              <w:rPr>
                <w:rFonts w:cs="宋体" w:asciiTheme="minorEastAsia" w:hAnsiTheme="minorEastAsia"/>
                <w:kern w:val="0"/>
                <w:szCs w:val="21"/>
              </w:rPr>
            </w:pPr>
            <w:r>
              <w:rPr>
                <w:rFonts w:asciiTheme="minorEastAsia" w:hAnsiTheme="minorEastAsia"/>
                <w:kern w:val="0"/>
                <w:szCs w:val="21"/>
              </w:rPr>
              <w:t>鞍师委发〔2019〕77号</w:t>
            </w:r>
          </w:p>
        </w:tc>
        <w:tc>
          <w:tcPr>
            <w:tcW w:w="2648"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4</w:t>
            </w:r>
          </w:p>
        </w:tc>
        <w:tc>
          <w:tcPr>
            <w:tcW w:w="8340"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《鞍山师范学院规章制度管理办法》</w:t>
            </w:r>
          </w:p>
        </w:tc>
        <w:tc>
          <w:tcPr>
            <w:tcW w:w="27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〔2021〕88号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党委发展规划部（处）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5</w:t>
            </w:r>
          </w:p>
        </w:tc>
        <w:tc>
          <w:tcPr>
            <w:tcW w:w="8340"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《鞍山师范学院关于进一步加强学校法治工作的实施办法》</w:t>
            </w:r>
          </w:p>
        </w:tc>
        <w:tc>
          <w:tcPr>
            <w:tcW w:w="27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〔2021〕91号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党委发展规划部（处）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6</w:t>
            </w:r>
          </w:p>
        </w:tc>
        <w:tc>
          <w:tcPr>
            <w:tcW w:w="8340" w:type="dxa"/>
            <w:vAlign w:val="center"/>
          </w:tcPr>
          <w:p>
            <w:pPr>
              <w:spacing w:line="26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《鞍山师范学院章程》</w:t>
            </w:r>
          </w:p>
        </w:tc>
        <w:tc>
          <w:tcPr>
            <w:tcW w:w="2700" w:type="dxa"/>
            <w:vAlign w:val="center"/>
          </w:tcPr>
          <w:p>
            <w:pPr>
              <w:spacing w:line="26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鞍师发〔20</w:t>
            </w:r>
            <w:r>
              <w:rPr>
                <w:rFonts w:asciiTheme="minorEastAsia" w:hAnsiTheme="minorEastAsia" w:cstheme="minorEastAsia"/>
                <w:kern w:val="0"/>
                <w:szCs w:val="21"/>
              </w:rPr>
              <w:t>15</w:t>
            </w:r>
            <w:r>
              <w:rPr>
                <w:rFonts w:hint="eastAsia" w:asciiTheme="minorEastAsia" w:hAnsiTheme="minorEastAsia" w:cstheme="minorEastAsia"/>
                <w:kern w:val="0"/>
                <w:szCs w:val="21"/>
              </w:rPr>
              <w:t>〕</w:t>
            </w:r>
            <w:r>
              <w:rPr>
                <w:rFonts w:asciiTheme="minorEastAsia" w:hAnsiTheme="minorEastAsia" w:cstheme="minorEastAsia"/>
                <w:kern w:val="0"/>
                <w:szCs w:val="21"/>
              </w:rPr>
              <w:t>81</w:t>
            </w:r>
            <w:r>
              <w:rPr>
                <w:rFonts w:hint="eastAsia" w:asciiTheme="minorEastAsia" w:hAnsiTheme="minorEastAsia" w:cstheme="minorEastAsia"/>
                <w:kern w:val="0"/>
                <w:szCs w:val="21"/>
              </w:rPr>
              <w:t>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党委发展规划部（处）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7</w:t>
            </w:r>
          </w:p>
        </w:tc>
        <w:tc>
          <w:tcPr>
            <w:tcW w:w="8340"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《鞍山师范学院教职工代表大会实施办法》</w:t>
            </w:r>
          </w:p>
        </w:tc>
        <w:tc>
          <w:tcPr>
            <w:tcW w:w="2700" w:type="dxa"/>
            <w:vAlign w:val="center"/>
          </w:tcPr>
          <w:p>
            <w:pPr>
              <w:spacing w:line="300" w:lineRule="exact"/>
              <w:jc w:val="center"/>
              <w:rPr>
                <w:rFonts w:cs="宋体" w:asciiTheme="minorEastAsia" w:hAnsiTheme="minorEastAsia"/>
                <w:kern w:val="0"/>
                <w:szCs w:val="21"/>
              </w:rPr>
            </w:pPr>
            <w:r>
              <w:rPr>
                <w:rFonts w:cs="宋体" w:asciiTheme="minorEastAsia" w:hAnsiTheme="minorEastAsia"/>
                <w:kern w:val="0"/>
                <w:szCs w:val="21"/>
              </w:rPr>
              <w:t>鞍师</w:t>
            </w:r>
            <w:r>
              <w:rPr>
                <w:rFonts w:hint="eastAsia" w:cs="宋体" w:asciiTheme="minorEastAsia" w:hAnsiTheme="minorEastAsia"/>
                <w:kern w:val="0"/>
                <w:szCs w:val="21"/>
              </w:rPr>
              <w:t>工发〔2021〕23号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8</w:t>
            </w:r>
          </w:p>
        </w:tc>
        <w:tc>
          <w:tcPr>
            <w:tcW w:w="8340" w:type="dxa"/>
            <w:vAlign w:val="center"/>
          </w:tcPr>
          <w:p>
            <w:pPr>
              <w:spacing w:line="260" w:lineRule="exact"/>
              <w:jc w:val="left"/>
              <w:rPr>
                <w:rFonts w:cs="宋体" w:asciiTheme="minorEastAsia" w:hAnsiTheme="minorEastAsia"/>
                <w:kern w:val="0"/>
                <w:szCs w:val="21"/>
              </w:rPr>
            </w:pPr>
            <w:r>
              <w:rPr>
                <w:rFonts w:hint="eastAsia" w:asciiTheme="minorEastAsia" w:hAnsiTheme="minorEastAsia"/>
                <w:kern w:val="0"/>
                <w:szCs w:val="21"/>
              </w:rPr>
              <w:t>《鞍山师范学院专业建设指导委员会章程》</w:t>
            </w:r>
          </w:p>
        </w:tc>
        <w:tc>
          <w:tcPr>
            <w:tcW w:w="2700" w:type="dxa"/>
            <w:vAlign w:val="center"/>
          </w:tcPr>
          <w:p>
            <w:pPr>
              <w:spacing w:line="260" w:lineRule="exact"/>
              <w:jc w:val="center"/>
              <w:rPr>
                <w:rFonts w:cs="宋体" w:asciiTheme="minorEastAsia" w:hAnsiTheme="minorEastAsia"/>
                <w:kern w:val="0"/>
                <w:szCs w:val="21"/>
              </w:rPr>
            </w:pPr>
            <w:r>
              <w:rPr>
                <w:rFonts w:hint="eastAsia" w:asciiTheme="minorEastAsia" w:hAnsiTheme="minorEastAsia"/>
                <w:kern w:val="0"/>
                <w:szCs w:val="21"/>
              </w:rPr>
              <w:t>鞍师发〔2017〕34号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788" w:type="dxa"/>
            <w:vAlign w:val="center"/>
          </w:tcPr>
          <w:p>
            <w:pPr>
              <w:pStyle w:val="16"/>
              <w:ind w:firstLine="0" w:firstLineChars="0"/>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cstheme="minorEastAsia"/>
                <w:bCs/>
                <w:kern w:val="0"/>
                <w:szCs w:val="21"/>
                <w:lang w:val="en-US" w:eastAsia="zh-CN"/>
              </w:rPr>
              <w:t>9</w:t>
            </w:r>
          </w:p>
        </w:tc>
        <w:tc>
          <w:tcPr>
            <w:tcW w:w="8340"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《鞍山师范学院学术委员会章程》</w:t>
            </w:r>
          </w:p>
        </w:tc>
        <w:tc>
          <w:tcPr>
            <w:tcW w:w="2700"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w:t>
            </w:r>
            <w:r>
              <w:rPr>
                <w:rFonts w:asciiTheme="minorEastAsia" w:hAnsiTheme="minorEastAsia" w:cstheme="minorEastAsia"/>
                <w:kern w:val="0"/>
                <w:szCs w:val="21"/>
              </w:rPr>
              <w:t>1</w:t>
            </w:r>
            <w:r>
              <w:rPr>
                <w:rFonts w:hint="eastAsia" w:asciiTheme="minorEastAsia" w:hAnsiTheme="minorEastAsia" w:cstheme="minorEastAsia"/>
                <w:kern w:val="0"/>
                <w:szCs w:val="21"/>
              </w:rPr>
              <w:t>0〕</w:t>
            </w:r>
            <w:r>
              <w:rPr>
                <w:rFonts w:hint="eastAsia" w:cs="宋体" w:asciiTheme="minorEastAsia" w:hAnsiTheme="minorEastAsia"/>
                <w:kern w:val="0"/>
                <w:szCs w:val="21"/>
              </w:rPr>
              <w:t>90号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（二）</w:t>
      </w:r>
      <w:r>
        <w:fldChar w:fldCharType="begin"/>
      </w:r>
      <w:r>
        <w:instrText xml:space="preserve"> HYPERLINK "http://fzc.hzau.edu.cn/yfzx/gzzd/dzqtzhl.htm" </w:instrText>
      </w:r>
      <w:r>
        <w:fldChar w:fldCharType="separate"/>
      </w:r>
      <w:r>
        <w:rPr>
          <w:rFonts w:hint="eastAsia" w:asciiTheme="minorEastAsia" w:hAnsiTheme="minorEastAsia" w:cstheme="minorEastAsia"/>
          <w:b/>
          <w:bCs/>
          <w:kern w:val="0"/>
          <w:sz w:val="30"/>
          <w:szCs w:val="30"/>
        </w:rPr>
        <w:t>党政群团综合类</w:t>
      </w:r>
      <w:r>
        <w:rPr>
          <w:rFonts w:hint="eastAsia" w:asciiTheme="minorEastAsia" w:hAnsiTheme="minorEastAsia" w:cstheme="minorEastAsia"/>
          <w:b/>
          <w:bCs/>
          <w:kern w:val="0"/>
          <w:sz w:val="30"/>
          <w:szCs w:val="30"/>
        </w:rPr>
        <w:fldChar w:fldCharType="end"/>
      </w:r>
    </w:p>
    <w:tbl>
      <w:tblPr>
        <w:tblStyle w:val="13"/>
        <w:tblW w:w="14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41"/>
        <w:gridCol w:w="2712"/>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1"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41"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71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54"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41"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《鞍山师范学院信息公开实施细则（试行）》</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鞍师发〔2013〕130号</w:t>
            </w:r>
          </w:p>
        </w:tc>
        <w:tc>
          <w:tcPr>
            <w:tcW w:w="2654"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41"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《鞍山师范学院保密工作实施办法》</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鞍师委发〔2015〕14号</w:t>
            </w:r>
          </w:p>
        </w:tc>
        <w:tc>
          <w:tcPr>
            <w:tcW w:w="2654"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41"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《鞍山师范学院信访工作规定》</w:t>
            </w:r>
          </w:p>
        </w:tc>
        <w:tc>
          <w:tcPr>
            <w:tcW w:w="27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鞍师委发〔2016〕30号</w:t>
            </w:r>
          </w:p>
        </w:tc>
        <w:tc>
          <w:tcPr>
            <w:tcW w:w="2654" w:type="dxa"/>
            <w:vAlign w:val="center"/>
          </w:tcPr>
          <w:p>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8341"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《鞍山师范学院党政信息报送工作暂行规定》</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鞍师委发〔2017〕30号</w:t>
            </w:r>
          </w:p>
        </w:tc>
        <w:tc>
          <w:tcPr>
            <w:tcW w:w="2654"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8341"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《鞍山师范学院合同管理暂行办法（修订）》</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鞍师发〔2017〕73号</w:t>
            </w:r>
          </w:p>
        </w:tc>
        <w:tc>
          <w:tcPr>
            <w:tcW w:w="2654"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8341"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《鞍山师范学院校领导调查研究工作制度》</w:t>
            </w:r>
          </w:p>
        </w:tc>
        <w:tc>
          <w:tcPr>
            <w:tcW w:w="27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鞍师委发〔2018〕12号</w:t>
            </w:r>
          </w:p>
        </w:tc>
        <w:tc>
          <w:tcPr>
            <w:tcW w:w="2654" w:type="dxa"/>
            <w:vAlign w:val="center"/>
          </w:tcPr>
          <w:p>
            <w:pPr>
              <w:jc w:val="cente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8341"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《鞍山师范学院关于进一步规范领导干部外出报备工作的规定（修订）》</w:t>
            </w:r>
          </w:p>
        </w:tc>
        <w:tc>
          <w:tcPr>
            <w:tcW w:w="27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鞍师委发〔2019〕61号</w:t>
            </w:r>
          </w:p>
        </w:tc>
        <w:tc>
          <w:tcPr>
            <w:tcW w:w="2654" w:type="dxa"/>
            <w:vAlign w:val="center"/>
          </w:tcPr>
          <w:p>
            <w:pPr>
              <w:jc w:val="center"/>
            </w:pPr>
            <w:r>
              <w:rPr>
                <w:rFonts w:asciiTheme="minorEastAsia" w:hAnsiTheme="minorEastAsia" w:cstheme="minorEastAsia"/>
                <w:kern w:val="0"/>
                <w:szCs w:val="21"/>
              </w:rPr>
              <w:t>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关于印发《鞍山师范学院关于推进全面从严治党的实施意见》的通知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鞍师委发〔2016〕4号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8341"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关于印发《鞍山师范学院处级领导干部选拔任用监督和责任追究暂行规定》的通知</w:t>
            </w:r>
          </w:p>
        </w:tc>
        <w:tc>
          <w:tcPr>
            <w:tcW w:w="2712" w:type="dxa"/>
            <w:vAlign w:val="center"/>
          </w:tcPr>
          <w:p>
            <w:pPr>
              <w:spacing w:line="260" w:lineRule="exact"/>
              <w:jc w:val="center"/>
              <w:rPr>
                <w:rFonts w:asciiTheme="minorEastAsia" w:hAnsiTheme="minorEastAsia"/>
                <w:kern w:val="0"/>
                <w:szCs w:val="21"/>
              </w:rPr>
            </w:pPr>
            <w:r>
              <w:rPr>
                <w:rFonts w:asciiTheme="minorEastAsia" w:hAnsiTheme="minorEastAsia"/>
                <w:kern w:val="0"/>
                <w:szCs w:val="21"/>
              </w:rPr>
              <w:t>鞍师委发〔2016〕12号</w:t>
            </w:r>
          </w:p>
        </w:tc>
        <w:tc>
          <w:tcPr>
            <w:tcW w:w="265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关于印发《鞍山师范学院党员领导干部民主生活会制度》的通知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鞍师委发〔2017〕16号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关于印发《鞍山师范学院关于进一步加强入党积极分子及发展对象的培养教育考察的实施方案》的通知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鞍师委发〔2018〕10号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关于印发《鞍山师范学院开展新时代学校党建“对标联创”活动实施意见》的通知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鞍师委发〔2018〕32号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13</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关于印发《鞍山师范学院严格党的组织生活制度的实施意见》的通知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鞍师委发〔2018〕33号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14</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关于印发《鞍山师范学院实施教师党支部书记“双带头人”培育工程的工作方案》的通知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鞍师委发〔2018〕37号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关于印发《建立校院两级领导班子成员培养发展教师党员机制的实施意见》的通知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鞍师委发〔2018〕43号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8341"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关于印发《鞍山师范学院中层干部选拔聘任工作实施暂行办法》的通知</w:t>
            </w:r>
          </w:p>
        </w:tc>
        <w:tc>
          <w:tcPr>
            <w:tcW w:w="2712" w:type="dxa"/>
            <w:vAlign w:val="center"/>
          </w:tcPr>
          <w:p>
            <w:pPr>
              <w:spacing w:line="260" w:lineRule="exact"/>
              <w:jc w:val="center"/>
              <w:rPr>
                <w:rFonts w:asciiTheme="minorEastAsia" w:hAnsiTheme="minorEastAsia"/>
                <w:kern w:val="0"/>
                <w:szCs w:val="21"/>
              </w:rPr>
            </w:pPr>
            <w:r>
              <w:rPr>
                <w:rFonts w:asciiTheme="minorEastAsia" w:hAnsiTheme="minorEastAsia"/>
                <w:kern w:val="0"/>
                <w:szCs w:val="21"/>
              </w:rPr>
              <w:t>鞍师委发〔2019〕17号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关于印发《鞍山师范学院关于加强组织员队伍建设的实施办法》的通知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鞍师委发〔2019〕56号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18</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关于印发《鞍山师范学院关于推进基层党支部规范化建设的实施方案（试行）》的通知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鞍师委发〔2019〕57号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19</w:t>
            </w:r>
          </w:p>
        </w:tc>
        <w:tc>
          <w:tcPr>
            <w:tcW w:w="8341"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关于印发《鞍山师范学院科级干部选拔聘任工作实施暂行办法》的通知</w:t>
            </w:r>
          </w:p>
        </w:tc>
        <w:tc>
          <w:tcPr>
            <w:tcW w:w="2712" w:type="dxa"/>
            <w:vAlign w:val="center"/>
          </w:tcPr>
          <w:p>
            <w:pPr>
              <w:spacing w:line="260" w:lineRule="exact"/>
              <w:jc w:val="center"/>
              <w:rPr>
                <w:rFonts w:asciiTheme="minorEastAsia" w:hAnsiTheme="minorEastAsia"/>
                <w:kern w:val="0"/>
                <w:szCs w:val="21"/>
              </w:rPr>
            </w:pPr>
            <w:r>
              <w:rPr>
                <w:rFonts w:asciiTheme="minorEastAsia" w:hAnsiTheme="minorEastAsia"/>
                <w:kern w:val="0"/>
                <w:szCs w:val="21"/>
              </w:rPr>
              <w:t>鞍师委发〔2019〕59号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关于印发《鞍山师范学院推进党的基层组织建设“两强两抓”工程的实施意见》的通知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鞍师委发〔2019〕73号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21</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关于印发《鞍山师范学院直属党组织工作条例》的通知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鞍师委发〔2019〕75号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22</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关于印发《鞍山师范学院二级学院党总支会议议事规则（试行）》的通知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鞍师委发〔2019〕76号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23</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关于印发《中共鞍山师范学院委员会落实全面从严治党主体责任实施办法》的通知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鞍师委发〔2020〕6号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印发《中共鞍山师范学院委员会关于健全党内关怀帮扶办法实施细则》的通知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鞍师委发〔2020〕10号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25</w:t>
            </w:r>
          </w:p>
        </w:tc>
        <w:tc>
          <w:tcPr>
            <w:tcW w:w="8341" w:type="dxa"/>
            <w:vAlign w:val="center"/>
          </w:tcPr>
          <w:p>
            <w:pPr>
              <w:jc w:val="left"/>
              <w:rPr>
                <w:rFonts w:cs="宋体" w:asciiTheme="minorEastAsia" w:hAnsiTheme="minorEastAsia"/>
                <w:color w:val="313131"/>
                <w:kern w:val="0"/>
                <w:szCs w:val="21"/>
              </w:rPr>
            </w:pPr>
            <w:r>
              <w:rPr>
                <w:rFonts w:hint="eastAsia" w:asciiTheme="minorEastAsia" w:hAnsiTheme="minorEastAsia"/>
                <w:kern w:val="0"/>
                <w:szCs w:val="21"/>
              </w:rPr>
              <w:t>关于印发《中共鞍山师范学院委员会基层党组织建设质量提升主题活动方案》的通知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鞍师委发〔2020〕12号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26</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关于印发《鞍山师范学院编制管理暂行办法》的通知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鞍师委发〔2020〕24号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27</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关于印发《鞍山师范学院干部教育培训工作管理办法》的通知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鞍师委发〔2020〕28号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28</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关于印发《中共鞍山师范学院委员会关于加强年轻干部队伍建设的实施办法》的通知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鞍师委发〔2020〕29号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29</w:t>
            </w:r>
          </w:p>
        </w:tc>
        <w:tc>
          <w:tcPr>
            <w:tcW w:w="8341" w:type="dxa"/>
            <w:vAlign w:val="center"/>
          </w:tcPr>
          <w:p>
            <w:pPr>
              <w:jc w:val="left"/>
              <w:rPr>
                <w:rFonts w:cs="宋体" w:asciiTheme="minorEastAsia" w:hAnsiTheme="minorEastAsia"/>
                <w:color w:val="313131"/>
                <w:kern w:val="0"/>
                <w:szCs w:val="21"/>
              </w:rPr>
            </w:pPr>
            <w:r>
              <w:rPr>
                <w:rFonts w:hint="eastAsia" w:asciiTheme="minorEastAsia" w:hAnsiTheme="minorEastAsia"/>
                <w:kern w:val="0"/>
                <w:szCs w:val="21"/>
              </w:rPr>
              <w:t>《关于建立健全基层党组织按期换届提醒督促机制的通知》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鞍师委发〔2020〕56号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30</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关于印发《新选任领导干部领导力提升培训方案》的通知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鞍师委发〔2020〕57号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31</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关于印发《中共鞍山师范学院委员会领导干部兼职管理办法》的通知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鞍师委发〔2020〕61号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32</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关于印发《基层党组织书记抓党建工作述职评议考核办法（试行）》的通知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鞍师委发〔2020〕71号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33</w:t>
            </w:r>
          </w:p>
        </w:tc>
        <w:tc>
          <w:tcPr>
            <w:tcW w:w="8341"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关于印发《鞍山师范学院党政领导干部考核工作办法（试行）》的通知</w:t>
            </w:r>
          </w:p>
        </w:tc>
        <w:tc>
          <w:tcPr>
            <w:tcW w:w="2712" w:type="dxa"/>
            <w:vAlign w:val="center"/>
          </w:tcPr>
          <w:p>
            <w:pPr>
              <w:spacing w:line="260" w:lineRule="exact"/>
              <w:jc w:val="center"/>
              <w:rPr>
                <w:rFonts w:asciiTheme="minorEastAsia" w:hAnsiTheme="minorEastAsia"/>
                <w:kern w:val="0"/>
                <w:szCs w:val="21"/>
              </w:rPr>
            </w:pPr>
            <w:r>
              <w:rPr>
                <w:rFonts w:asciiTheme="minorEastAsia" w:hAnsiTheme="minorEastAsia"/>
                <w:kern w:val="0"/>
                <w:szCs w:val="21"/>
              </w:rPr>
              <w:t>鞍师委发〔2020〕72号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34</w:t>
            </w:r>
          </w:p>
        </w:tc>
        <w:tc>
          <w:tcPr>
            <w:tcW w:w="8341" w:type="dxa"/>
            <w:vAlign w:val="center"/>
          </w:tcPr>
          <w:p>
            <w:pPr>
              <w:jc w:val="left"/>
              <w:rPr>
                <w:rFonts w:cs="宋体" w:asciiTheme="minorEastAsia" w:hAnsiTheme="minorEastAsia"/>
                <w:kern w:val="0"/>
                <w:szCs w:val="21"/>
              </w:rPr>
            </w:pPr>
            <w:r>
              <w:rPr>
                <w:rFonts w:hint="eastAsia" w:asciiTheme="minorEastAsia" w:hAnsiTheme="minorEastAsia"/>
                <w:kern w:val="0"/>
                <w:szCs w:val="21"/>
              </w:rPr>
              <w:t>关于印发《鞍山师范学院干部挂职锻炼工作实施办法》的通知</w:t>
            </w:r>
          </w:p>
        </w:tc>
        <w:tc>
          <w:tcPr>
            <w:tcW w:w="2712" w:type="dxa"/>
            <w:vAlign w:val="center"/>
          </w:tcPr>
          <w:p>
            <w:pPr>
              <w:jc w:val="center"/>
              <w:rPr>
                <w:rFonts w:cs="宋体" w:asciiTheme="minorEastAsia" w:hAnsiTheme="minorEastAsia"/>
                <w:kern w:val="0"/>
                <w:szCs w:val="21"/>
              </w:rPr>
            </w:pPr>
            <w:r>
              <w:rPr>
                <w:rFonts w:asciiTheme="minorEastAsia" w:hAnsiTheme="minorEastAsia"/>
                <w:kern w:val="0"/>
                <w:szCs w:val="21"/>
              </w:rPr>
              <w:t>鞍师委发〔2020〕88号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35</w:t>
            </w:r>
          </w:p>
        </w:tc>
        <w:tc>
          <w:tcPr>
            <w:tcW w:w="8341"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关于印发《鞍山师范学院二级单位年度工作实绩考核实施办法（试行）》的通知</w:t>
            </w:r>
          </w:p>
        </w:tc>
        <w:tc>
          <w:tcPr>
            <w:tcW w:w="2712" w:type="dxa"/>
            <w:vAlign w:val="center"/>
          </w:tcPr>
          <w:p>
            <w:pPr>
              <w:spacing w:line="260" w:lineRule="exact"/>
              <w:jc w:val="center"/>
              <w:rPr>
                <w:rFonts w:asciiTheme="minorEastAsia" w:hAnsiTheme="minorEastAsia"/>
                <w:kern w:val="0"/>
                <w:szCs w:val="21"/>
              </w:rPr>
            </w:pPr>
            <w:r>
              <w:rPr>
                <w:rFonts w:asciiTheme="minorEastAsia" w:hAnsiTheme="minorEastAsia"/>
                <w:kern w:val="0"/>
                <w:szCs w:val="21"/>
              </w:rPr>
              <w:t>鞍师委发〔2021〕3号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36</w:t>
            </w:r>
          </w:p>
        </w:tc>
        <w:tc>
          <w:tcPr>
            <w:tcW w:w="8341" w:type="dxa"/>
            <w:vAlign w:val="center"/>
          </w:tcPr>
          <w:p>
            <w:pPr>
              <w:jc w:val="left"/>
              <w:rPr>
                <w:rFonts w:cs="宋体" w:asciiTheme="minorEastAsia" w:hAnsiTheme="minorEastAsia"/>
                <w:color w:val="000000"/>
                <w:kern w:val="0"/>
                <w:szCs w:val="21"/>
              </w:rPr>
            </w:pPr>
            <w:r>
              <w:rPr>
                <w:rFonts w:hint="eastAsia" w:asciiTheme="minorEastAsia" w:hAnsiTheme="minorEastAsia"/>
                <w:color w:val="000000"/>
                <w:kern w:val="0"/>
                <w:szCs w:val="21"/>
              </w:rPr>
              <w:t>关于印发《关于推进鞍山师范学院“双带头人”教师党支部书记工作室建设工作实施方案》的通知</w:t>
            </w:r>
          </w:p>
        </w:tc>
        <w:tc>
          <w:tcPr>
            <w:tcW w:w="2712" w:type="dxa"/>
            <w:vAlign w:val="center"/>
          </w:tcPr>
          <w:p>
            <w:pPr>
              <w:jc w:val="center"/>
              <w:rPr>
                <w:rFonts w:cs="宋体" w:asciiTheme="minorEastAsia" w:hAnsiTheme="minorEastAsia"/>
                <w:color w:val="000000"/>
                <w:kern w:val="0"/>
                <w:szCs w:val="21"/>
              </w:rPr>
            </w:pPr>
            <w:r>
              <w:rPr>
                <w:rFonts w:asciiTheme="minorEastAsia" w:hAnsiTheme="minorEastAsia"/>
                <w:color w:val="000000"/>
                <w:kern w:val="0"/>
                <w:szCs w:val="21"/>
              </w:rPr>
              <w:t>鞍师委发〔2021〕70号</w:t>
            </w:r>
          </w:p>
        </w:tc>
        <w:tc>
          <w:tcPr>
            <w:tcW w:w="2654" w:type="dxa"/>
            <w:vAlign w:val="center"/>
          </w:tcPr>
          <w:p>
            <w:pPr>
              <w:jc w:val="cente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37</w:t>
            </w:r>
          </w:p>
        </w:tc>
        <w:tc>
          <w:tcPr>
            <w:tcW w:w="8341" w:type="dxa"/>
            <w:textDirection w:val="lrTb"/>
            <w:vAlign w:val="center"/>
          </w:tcPr>
          <w:p>
            <w:pPr>
              <w:jc w:val="left"/>
              <w:rPr>
                <w:rFonts w:hint="eastAsia" w:asciiTheme="minorEastAsia" w:hAnsiTheme="minorEastAsia"/>
                <w:color w:val="000000"/>
                <w:kern w:val="0"/>
                <w:szCs w:val="21"/>
              </w:rPr>
            </w:pPr>
            <w:r>
              <w:rPr>
                <w:rFonts w:hint="eastAsia" w:asciiTheme="minorEastAsia" w:hAnsiTheme="minorEastAsia"/>
                <w:kern w:val="0"/>
                <w:szCs w:val="21"/>
              </w:rPr>
              <w:t>关于印发《中共鞍山师范学院委员会中层领导班子任期目标考核工作实施意见（试行）》的通知</w:t>
            </w:r>
          </w:p>
        </w:tc>
        <w:tc>
          <w:tcPr>
            <w:tcW w:w="2712" w:type="dxa"/>
            <w:textDirection w:val="lrTb"/>
            <w:vAlign w:val="center"/>
          </w:tcPr>
          <w:p>
            <w:pPr>
              <w:jc w:val="center"/>
              <w:rPr>
                <w:rFonts w:asciiTheme="minorEastAsia" w:hAnsiTheme="minorEastAsia"/>
                <w:color w:val="000000"/>
                <w:kern w:val="0"/>
                <w:szCs w:val="21"/>
              </w:rPr>
            </w:pPr>
            <w:r>
              <w:rPr>
                <w:rFonts w:asciiTheme="minorEastAsia" w:hAnsiTheme="minorEastAsia"/>
                <w:kern w:val="0"/>
                <w:szCs w:val="21"/>
              </w:rPr>
              <w:t>鞍师委发〔2019〕58号</w:t>
            </w:r>
          </w:p>
        </w:tc>
        <w:tc>
          <w:tcPr>
            <w:tcW w:w="2654" w:type="dxa"/>
            <w:textDirection w:val="lrTb"/>
            <w:vAlign w:val="center"/>
          </w:tcPr>
          <w:p>
            <w:pPr>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r>
              <w:rPr>
                <w:rFonts w:hint="eastAsia" w:asciiTheme="minorEastAsia" w:hAnsiTheme="minorEastAsia" w:cstheme="minorEastAsia"/>
                <w:bCs/>
                <w:kern w:val="0"/>
                <w:szCs w:val="21"/>
                <w:lang w:val="en-US" w:eastAsia="zh-CN"/>
              </w:rPr>
              <w:t>8</w:t>
            </w:r>
          </w:p>
        </w:tc>
        <w:tc>
          <w:tcPr>
            <w:tcW w:w="8341"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《鞍山师范学院网络意识形态工作责任制实施细则》</w:t>
            </w:r>
          </w:p>
        </w:tc>
        <w:tc>
          <w:tcPr>
            <w:tcW w:w="2712"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〔2019〕45号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r>
              <w:rPr>
                <w:rFonts w:hint="eastAsia" w:asciiTheme="minorEastAsia" w:hAnsiTheme="minorEastAsia" w:cstheme="minorEastAsia"/>
                <w:bCs/>
                <w:kern w:val="0"/>
                <w:szCs w:val="21"/>
                <w:lang w:val="en-US" w:eastAsia="zh-CN"/>
              </w:rPr>
              <w:t>9</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《关于学校实施“一会一报”“一事一报”的管理暂行规定》</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鞍师委发〔2019〕46号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40</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《鞍山师范学院新闻宣传工作管理办法（试行）》</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鞍师委发〔2019〕79号</w:t>
            </w:r>
          </w:p>
        </w:tc>
        <w:tc>
          <w:tcPr>
            <w:tcW w:w="265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1</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《校领导意识形态工作联系点制度》</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鞍师委发〔2019〕86号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2</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《鞍山师范学院党委理论学习中心组学习制度》</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鞍师委发〔2020〕20号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3</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《鞍山师范学院教职工理论学习制度》</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鞍师委发〔2020〕21号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4</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《鞍山师范学院关于进一步加强和改进新时代师德师风建设的实施意见》</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鞍师委发〔2020〕39号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5</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《鞍山师范学院师德师风考核暂行办法》</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鞍师委发〔2020〕40号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6</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《鞍山师范学院师德失范行为负面清单及处理暂行办法》</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鞍师委发〔2020〕41号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7</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《领导联系思政课教师制度》</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鞍师委发〔2020〕84号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8</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《鞍山师范学院校园宣传文化阵地暂行管理办法》</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鞍师委发〔2021〕16号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r>
              <w:rPr>
                <w:rFonts w:hint="eastAsia" w:asciiTheme="minorEastAsia" w:hAnsiTheme="minorEastAsia" w:cstheme="minorEastAsia"/>
                <w:bCs/>
                <w:kern w:val="0"/>
                <w:szCs w:val="21"/>
                <w:lang w:val="en-US" w:eastAsia="zh-CN"/>
              </w:rPr>
              <w:t>9</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《鞍山师范学院新媒体管理办法（试行）》</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鞍师委发〔2021〕17号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50</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《鞍山师范学院新闻稿件发布“三审三校”制度（试行）》</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鞍师委发〔2021〕18号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1</w:t>
            </w:r>
          </w:p>
        </w:tc>
        <w:tc>
          <w:tcPr>
            <w:tcW w:w="8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《中国共产党鞍山师范学院委员会意识形态工作责任制实施细则》</w:t>
            </w:r>
          </w:p>
        </w:tc>
        <w:tc>
          <w:tcPr>
            <w:tcW w:w="27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鞍师委发〔2021〕92号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2</w:t>
            </w:r>
          </w:p>
        </w:tc>
        <w:tc>
          <w:tcPr>
            <w:tcW w:w="8341"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关于印发《中共鞍山师范学院委员会关于加强新时代统一战线工作的实施意见》的通知</w:t>
            </w:r>
          </w:p>
        </w:tc>
        <w:tc>
          <w:tcPr>
            <w:tcW w:w="2712"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鞍师委发〔2019〕80号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3</w:t>
            </w:r>
          </w:p>
        </w:tc>
        <w:tc>
          <w:tcPr>
            <w:tcW w:w="8341"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《鞍山师范学院工会经费管理执行细则》</w:t>
            </w:r>
          </w:p>
        </w:tc>
        <w:tc>
          <w:tcPr>
            <w:tcW w:w="2712" w:type="dxa"/>
            <w:vAlign w:val="center"/>
          </w:tcPr>
          <w:p>
            <w:pPr>
              <w:spacing w:line="300" w:lineRule="exact"/>
              <w:jc w:val="center"/>
              <w:rPr>
                <w:rFonts w:cs="宋体" w:asciiTheme="minorEastAsia" w:hAnsiTheme="minorEastAsia"/>
                <w:kern w:val="0"/>
                <w:szCs w:val="21"/>
              </w:rPr>
            </w:pPr>
            <w:r>
              <w:rPr>
                <w:rFonts w:cs="宋体" w:asciiTheme="minorEastAsia" w:hAnsiTheme="minorEastAsia"/>
                <w:kern w:val="0"/>
                <w:szCs w:val="21"/>
              </w:rPr>
              <w:t>鞍师</w:t>
            </w:r>
            <w:r>
              <w:rPr>
                <w:rFonts w:hint="eastAsia" w:cs="宋体" w:asciiTheme="minorEastAsia" w:hAnsiTheme="minorEastAsia"/>
                <w:kern w:val="0"/>
                <w:szCs w:val="21"/>
              </w:rPr>
              <w:t>工发〔2018〕4号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4</w:t>
            </w:r>
          </w:p>
        </w:tc>
        <w:tc>
          <w:tcPr>
            <w:tcW w:w="8341"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《鞍山师范学院工会物资采购与发放管理办法》</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鞍师工发〔2018〕5号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5</w:t>
            </w:r>
          </w:p>
        </w:tc>
        <w:tc>
          <w:tcPr>
            <w:tcW w:w="8341"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《鞍山师范学院教职工困难帮扶暂行办法》</w:t>
            </w:r>
          </w:p>
        </w:tc>
        <w:tc>
          <w:tcPr>
            <w:tcW w:w="2712" w:type="dxa"/>
            <w:vAlign w:val="center"/>
          </w:tcPr>
          <w:p>
            <w:pPr>
              <w:spacing w:line="260" w:lineRule="exact"/>
              <w:jc w:val="center"/>
              <w:rPr>
                <w:rFonts w:cs="宋体" w:asciiTheme="minorEastAsia" w:hAnsiTheme="minorEastAsia"/>
                <w:kern w:val="0"/>
                <w:szCs w:val="21"/>
              </w:rPr>
            </w:pPr>
            <w:r>
              <w:rPr>
                <w:rFonts w:cs="宋体" w:asciiTheme="minorEastAsia" w:hAnsiTheme="minorEastAsia"/>
                <w:kern w:val="0"/>
                <w:szCs w:val="21"/>
              </w:rPr>
              <w:t>鞍师</w:t>
            </w:r>
            <w:r>
              <w:rPr>
                <w:rFonts w:hint="eastAsia" w:cs="宋体" w:asciiTheme="minorEastAsia" w:hAnsiTheme="minorEastAsia"/>
                <w:kern w:val="0"/>
                <w:szCs w:val="21"/>
              </w:rPr>
              <w:t>工发〔2018〕10号</w:t>
            </w:r>
          </w:p>
        </w:tc>
        <w:tc>
          <w:tcPr>
            <w:tcW w:w="265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6</w:t>
            </w:r>
          </w:p>
        </w:tc>
        <w:tc>
          <w:tcPr>
            <w:tcW w:w="8341"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《关于补充&lt;鞍山师范学院工会经费管理执行细则&gt;文件内容的决定》</w:t>
            </w:r>
          </w:p>
        </w:tc>
        <w:tc>
          <w:tcPr>
            <w:tcW w:w="2712" w:type="dxa"/>
            <w:vAlign w:val="center"/>
          </w:tcPr>
          <w:p>
            <w:pPr>
              <w:spacing w:line="300" w:lineRule="exact"/>
              <w:jc w:val="center"/>
              <w:rPr>
                <w:rFonts w:cs="宋体" w:asciiTheme="minorEastAsia" w:hAnsiTheme="minorEastAsia"/>
                <w:kern w:val="0"/>
                <w:szCs w:val="21"/>
              </w:rPr>
            </w:pPr>
            <w:r>
              <w:rPr>
                <w:rFonts w:cs="宋体" w:asciiTheme="minorEastAsia" w:hAnsiTheme="minorEastAsia"/>
                <w:kern w:val="0"/>
                <w:szCs w:val="21"/>
              </w:rPr>
              <w:t>鞍师</w:t>
            </w:r>
            <w:r>
              <w:rPr>
                <w:rFonts w:hint="eastAsia" w:cs="宋体" w:asciiTheme="minorEastAsia" w:hAnsiTheme="minorEastAsia"/>
                <w:kern w:val="0"/>
                <w:szCs w:val="21"/>
              </w:rPr>
              <w:t>工发〔2018〕13号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7</w:t>
            </w:r>
          </w:p>
        </w:tc>
        <w:tc>
          <w:tcPr>
            <w:tcW w:w="8341"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《鞍山师范学院教职工代表大会提案征集与处理规定》</w:t>
            </w:r>
          </w:p>
        </w:tc>
        <w:tc>
          <w:tcPr>
            <w:tcW w:w="2712" w:type="dxa"/>
            <w:vAlign w:val="center"/>
          </w:tcPr>
          <w:p>
            <w:pPr>
              <w:spacing w:line="300" w:lineRule="exact"/>
              <w:jc w:val="center"/>
              <w:rPr>
                <w:rFonts w:cs="宋体" w:asciiTheme="minorEastAsia" w:hAnsiTheme="minorEastAsia"/>
                <w:kern w:val="0"/>
                <w:szCs w:val="21"/>
              </w:rPr>
            </w:pPr>
            <w:r>
              <w:rPr>
                <w:rFonts w:cs="宋体" w:asciiTheme="minorEastAsia" w:hAnsiTheme="minorEastAsia"/>
                <w:kern w:val="0"/>
                <w:szCs w:val="21"/>
              </w:rPr>
              <w:t>鞍师</w:t>
            </w:r>
            <w:r>
              <w:rPr>
                <w:rFonts w:hint="eastAsia" w:cs="宋体" w:asciiTheme="minorEastAsia" w:hAnsiTheme="minorEastAsia"/>
                <w:kern w:val="0"/>
                <w:szCs w:val="21"/>
              </w:rPr>
              <w:t>工发〔2021〕24号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8</w:t>
            </w:r>
          </w:p>
        </w:tc>
        <w:tc>
          <w:tcPr>
            <w:tcW w:w="8341"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《鞍山师范学院共青团改革实施方案》</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鞍师委发〔2017〕61号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r>
              <w:rPr>
                <w:rFonts w:hint="eastAsia" w:asciiTheme="minorEastAsia" w:hAnsiTheme="minorEastAsia" w:cstheme="minorEastAsia"/>
                <w:bCs/>
                <w:kern w:val="0"/>
                <w:szCs w:val="21"/>
                <w:lang w:val="en-US" w:eastAsia="zh-CN"/>
              </w:rPr>
              <w:t>9</w:t>
            </w:r>
          </w:p>
        </w:tc>
        <w:tc>
          <w:tcPr>
            <w:tcW w:w="8341"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《中共鞍山师范学院委员会关于做好推荐优秀团员作为党的发展对象工作的实施办法》</w:t>
            </w:r>
          </w:p>
        </w:tc>
        <w:tc>
          <w:tcPr>
            <w:tcW w:w="2712"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鞍师委发〔2020〕48号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81" w:type="dxa"/>
            <w:vAlign w:val="center"/>
          </w:tcPr>
          <w:p>
            <w:pPr>
              <w:pStyle w:val="16"/>
              <w:ind w:firstLine="0" w:firstLineChars="0"/>
              <w:jc w:val="center"/>
              <w:rPr>
                <w:rFonts w:hint="eastAsia" w:asciiTheme="minorEastAsia" w:hAnsiTheme="minorEastAsia" w:eastAsiaTheme="minorEastAsia" w:cstheme="minorEastAsia"/>
                <w:bCs/>
                <w:kern w:val="0"/>
                <w:szCs w:val="21"/>
                <w:lang w:val="en-US" w:eastAsia="zh-CN"/>
              </w:rPr>
            </w:pPr>
            <w:r>
              <w:rPr>
                <w:rFonts w:hint="eastAsia" w:asciiTheme="minorEastAsia" w:hAnsiTheme="minorEastAsia" w:cstheme="minorEastAsia"/>
                <w:bCs/>
                <w:kern w:val="0"/>
                <w:szCs w:val="21"/>
                <w:lang w:val="en-US" w:eastAsia="zh-CN"/>
              </w:rPr>
              <w:t>60</w:t>
            </w:r>
            <w:bookmarkStart w:id="0" w:name="_GoBack"/>
            <w:bookmarkEnd w:id="0"/>
          </w:p>
        </w:tc>
        <w:tc>
          <w:tcPr>
            <w:tcW w:w="8341"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《中共鞍山师范学院委员会关于加强共青团干部队伍建设的实施意见》</w:t>
            </w:r>
          </w:p>
        </w:tc>
        <w:tc>
          <w:tcPr>
            <w:tcW w:w="2712"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鞍师委发〔2021〕2号</w:t>
            </w:r>
          </w:p>
        </w:tc>
        <w:tc>
          <w:tcPr>
            <w:tcW w:w="265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（三）</w:t>
      </w:r>
      <w:r>
        <w:fldChar w:fldCharType="begin"/>
      </w:r>
      <w:r>
        <w:instrText xml:space="preserve"> HYPERLINK "http://fzc.hzau.edu.cn/yfzx/gzzd/jxgll.htm" </w:instrText>
      </w:r>
      <w:r>
        <w:fldChar w:fldCharType="separate"/>
      </w:r>
      <w:r>
        <w:rPr>
          <w:rFonts w:hint="eastAsia" w:asciiTheme="minorEastAsia" w:hAnsiTheme="minorEastAsia" w:cstheme="minorEastAsia"/>
          <w:b/>
          <w:bCs/>
          <w:kern w:val="0"/>
          <w:sz w:val="30"/>
          <w:szCs w:val="30"/>
        </w:rPr>
        <w:t>教学管理类</w:t>
      </w:r>
      <w:r>
        <w:rPr>
          <w:rFonts w:hint="eastAsia" w:asciiTheme="minorEastAsia" w:hAnsiTheme="minorEastAsia" w:cstheme="minorEastAsia"/>
          <w:b/>
          <w:bCs/>
          <w:kern w:val="0"/>
          <w:sz w:val="30"/>
          <w:szCs w:val="30"/>
        </w:rPr>
        <w:fldChar w:fldCharType="end"/>
      </w:r>
    </w:p>
    <w:tbl>
      <w:tblPr>
        <w:tblStyle w:val="13"/>
        <w:tblW w:w="14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27"/>
        <w:gridCol w:w="2736"/>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3"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27"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736"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4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cstheme="minorEastAsia"/>
                <w:kern w:val="0"/>
                <w:szCs w:val="21"/>
              </w:rPr>
              <w:t>《二级学院（部）本科教学年度质量报告编制和发布制度》</w:t>
            </w:r>
          </w:p>
        </w:tc>
        <w:tc>
          <w:tcPr>
            <w:tcW w:w="2736" w:type="dxa"/>
            <w:vAlign w:val="center"/>
          </w:tcPr>
          <w:p>
            <w:pPr>
              <w:spacing w:line="260" w:lineRule="exact"/>
              <w:jc w:val="center"/>
              <w:rPr>
                <w:rFonts w:asciiTheme="minorEastAsia" w:hAnsiTheme="minorEastAsia"/>
                <w:kern w:val="0"/>
                <w:szCs w:val="21"/>
              </w:rPr>
            </w:pPr>
            <w:r>
              <w:rPr>
                <w:rFonts w:asciiTheme="minorEastAsia" w:hAnsiTheme="minorEastAsia" w:cstheme="minorEastAsia"/>
                <w:kern w:val="0"/>
                <w:szCs w:val="21"/>
              </w:rPr>
              <w:t>鞍师发</w:t>
            </w:r>
            <w:r>
              <w:rPr>
                <w:rFonts w:hint="eastAsia" w:asciiTheme="minorEastAsia" w:hAnsiTheme="minorEastAsia" w:cstheme="minorEastAsia"/>
                <w:kern w:val="0"/>
                <w:szCs w:val="21"/>
              </w:rPr>
              <w:t>〔2013〕134号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党委发展规划部（处）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《在校学生考取研究生奖励教学单位办法》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鞍师发〔2009〕58号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《鞍山师范学院本科生毕业论文（设计）工作管理办法》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鞍师发〔2011〕84号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《鞍山师范学院专业实习管理办法》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鞍师发〔2011〕109号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《教师全日制本科教学工作量统计办法》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鞍师发〔2012〕114号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8327" w:type="dxa"/>
            <w:vAlign w:val="center"/>
          </w:tcPr>
          <w:p>
            <w:pPr>
              <w:jc w:val="left"/>
              <w:rPr>
                <w:rFonts w:asciiTheme="minorEastAsia" w:hAnsiTheme="minorEastAsia"/>
                <w:kern w:val="0"/>
                <w:szCs w:val="21"/>
                <w:highlight w:val="yellow"/>
              </w:rPr>
            </w:pPr>
            <w:r>
              <w:rPr>
                <w:rFonts w:hint="eastAsia" w:asciiTheme="minorEastAsia" w:hAnsiTheme="minorEastAsia"/>
                <w:kern w:val="0"/>
                <w:szCs w:val="21"/>
              </w:rPr>
              <w:t>《鞍山师范学院本科教学事故认定与处理办法（修订）》</w:t>
            </w:r>
          </w:p>
        </w:tc>
        <w:tc>
          <w:tcPr>
            <w:tcW w:w="2736" w:type="dxa"/>
            <w:vAlign w:val="center"/>
          </w:tcPr>
          <w:p>
            <w:pPr>
              <w:jc w:val="center"/>
              <w:rPr>
                <w:rFonts w:asciiTheme="minorEastAsia" w:hAnsiTheme="minorEastAsia"/>
                <w:kern w:val="0"/>
                <w:szCs w:val="21"/>
                <w:highlight w:val="yellow"/>
              </w:rPr>
            </w:pPr>
            <w:r>
              <w:rPr>
                <w:rFonts w:hint="eastAsia" w:asciiTheme="minorEastAsia" w:hAnsiTheme="minorEastAsia"/>
                <w:kern w:val="0"/>
                <w:szCs w:val="21"/>
              </w:rPr>
              <w:t>鞍师发〔2013〕132号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《鞍山师范学院本科课程考试质量监控办法》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鞍师发〔2013〕133号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《鞍山师范学院公共艺术教学管理办法》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鞍师发〔2014〕48号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《鞍山师范学院本科教师课堂教学质量评价实施办法（试行）》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鞍师发〔2014〕143号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《鞍山师范学院学士学位论文作假行为处理实施细则》</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鞍师发〔2015〕2号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cstheme="minorEastAsia"/>
                <w:kern w:val="0"/>
                <w:szCs w:val="21"/>
              </w:rPr>
              <w:t>《鞍山师范学院教学建设与改革项目经费管理使用办法》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鞍师发〔2015〕79号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《鞍山师范学院本科教育教学改革项目管理办法》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鞍师发〔2015〕87号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13</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《鞍山师范学院本科教育教学改革项目检查验收管理细则》</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鞍师发〔2016〕25号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14</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cstheme="minorEastAsia"/>
                <w:kern w:val="0"/>
                <w:szCs w:val="21"/>
              </w:rPr>
              <w:t>《鞍山师范学院本科实践教学经费管理办法》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鞍师发〔2017〕35号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《鞍山师范学院全日制本科学生学籍管理规定（试行）》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鞍师发〔2017〕82号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《鞍山师范学院全日制普通本科学生转学实施细则（试行）》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鞍师发〔2017〕87号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《鞍山师范学院全日制普通本科学生校内转专业实施细则（试行）》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鞍师发〔2017〕88号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18</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《鞍山师范学院全日制普通本科学生创新创业学分认定及累积转换管理办法》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鞍师发〔2017〕89号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19</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《鞍山师范学院本科教学质量督导工作实施办法》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鞍师发〔2017〕100号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《鞍山师范学院本科学生教学信息员工作实施办法》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鞍师发〔2017〕101号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21</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《鞍山师范学院创新创业教育评价考核办法》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鞍师发〔2017〕171号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22</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《鞍山师范学院“大学生创新创业训练计划项目”管理办法》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鞍师发〔2017〕174号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23</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《鞍山师范学院晋升教师职务教学质量评价办法》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鞍师发〔2018〕55号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《鞍山师范学院教师晋级教学工作量要求及成果评价指标体系》</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鞍师发〔2018〕56号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25</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《鞍山师范学院本科人才培养质量保障体系及责任框架实施办法》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鞍师发〔2018〕87号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26</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《鞍山师范学院本科教师评学工作管理办法》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鞍师发〔2019〕26号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27</w:t>
            </w:r>
          </w:p>
        </w:tc>
        <w:tc>
          <w:tcPr>
            <w:tcW w:w="8327" w:type="dxa"/>
            <w:vAlign w:val="center"/>
          </w:tcPr>
          <w:p>
            <w:pPr>
              <w:jc w:val="left"/>
              <w:rPr>
                <w:rFonts w:asciiTheme="minorEastAsia" w:hAnsiTheme="minorEastAsia"/>
                <w:kern w:val="0"/>
                <w:szCs w:val="21"/>
                <w:highlight w:val="yellow"/>
              </w:rPr>
            </w:pPr>
            <w:r>
              <w:rPr>
                <w:rFonts w:hint="eastAsia" w:asciiTheme="minorEastAsia" w:hAnsiTheme="minorEastAsia"/>
                <w:kern w:val="0"/>
                <w:szCs w:val="21"/>
              </w:rPr>
              <w:t>《鞍山师范学院关于本科毕业生学士学位授予工作细则（修订）》</w:t>
            </w:r>
          </w:p>
        </w:tc>
        <w:tc>
          <w:tcPr>
            <w:tcW w:w="2736" w:type="dxa"/>
            <w:vAlign w:val="center"/>
          </w:tcPr>
          <w:p>
            <w:pPr>
              <w:jc w:val="center"/>
              <w:rPr>
                <w:rFonts w:asciiTheme="minorEastAsia" w:hAnsiTheme="minorEastAsia"/>
                <w:kern w:val="0"/>
                <w:szCs w:val="21"/>
                <w:highlight w:val="yellow"/>
              </w:rPr>
            </w:pPr>
            <w:r>
              <w:rPr>
                <w:rFonts w:hint="eastAsia" w:asciiTheme="minorEastAsia" w:hAnsiTheme="minorEastAsia"/>
                <w:kern w:val="0"/>
                <w:szCs w:val="21"/>
              </w:rPr>
              <w:t>鞍师发〔2019〕35号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28</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《鞍山师范学院本科教材建设与管理办法（试行）》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鞍师发〔2019〕41号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29</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《鞍山师范学院教学工作规范》</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鞍师发〔2019〕42号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30</w:t>
            </w:r>
          </w:p>
        </w:tc>
        <w:tc>
          <w:tcPr>
            <w:tcW w:w="8327" w:type="dxa"/>
            <w:vAlign w:val="center"/>
          </w:tcPr>
          <w:p>
            <w:pPr>
              <w:jc w:val="left"/>
              <w:rPr>
                <w:rFonts w:asciiTheme="minorEastAsia" w:hAnsiTheme="minorEastAsia"/>
                <w:kern w:val="0"/>
                <w:szCs w:val="21"/>
                <w:highlight w:val="yellow"/>
              </w:rPr>
            </w:pPr>
            <w:r>
              <w:rPr>
                <w:rFonts w:hint="eastAsia" w:asciiTheme="minorEastAsia" w:hAnsiTheme="minorEastAsia"/>
                <w:kern w:val="0"/>
                <w:szCs w:val="21"/>
              </w:rPr>
              <w:t>《鞍山师范学院专业建设管理办法》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鞍师发〔2019〕69号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31</w:t>
            </w:r>
          </w:p>
        </w:tc>
        <w:tc>
          <w:tcPr>
            <w:tcW w:w="8327" w:type="dxa"/>
            <w:vAlign w:val="center"/>
          </w:tcPr>
          <w:p>
            <w:pPr>
              <w:spacing w:line="260" w:lineRule="exact"/>
              <w:jc w:val="left"/>
              <w:rPr>
                <w:rFonts w:asciiTheme="minorEastAsia" w:hAnsiTheme="minorEastAsia"/>
                <w:kern w:val="0"/>
                <w:szCs w:val="21"/>
              </w:rPr>
            </w:pPr>
            <w:r>
              <w:rPr>
                <w:rFonts w:hint="eastAsia" w:cs="宋体" w:asciiTheme="minorEastAsia" w:hAnsiTheme="minorEastAsia"/>
                <w:kern w:val="0"/>
                <w:szCs w:val="21"/>
              </w:rPr>
              <w:t>《鞍山师范学院课程建设管理办法》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鞍师发〔2019〕70号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32</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《鞍山师范学院课程教学大纲管理办法》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鞍师发〔2019〕71号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33</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《鞍山师范学院实践教学管理办法》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鞍师发〔2019〕72号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34</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《鞍山师范学院课堂教学质量标准（试行）》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鞍师发〔2019〕73号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35</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《鞍山师范学院课程考核质量标准 （试行）》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鞍师发〔2019〕74号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36</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《鞍山师范学院实验教学质量标准（试行）》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鞍师发〔2019〕78号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37</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《鞍山师范学院实训教学质量标准（试行）》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鞍师发〔2019〕79号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38</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《鞍山师范学院专业实习（非师范专业）质量标准（试行）》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鞍师发〔2019〕81号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39</w:t>
            </w:r>
          </w:p>
        </w:tc>
        <w:tc>
          <w:tcPr>
            <w:tcW w:w="8327" w:type="dxa"/>
            <w:vAlign w:val="center"/>
          </w:tcPr>
          <w:p>
            <w:pPr>
              <w:spacing w:line="260" w:lineRule="exact"/>
              <w:jc w:val="left"/>
              <w:rPr>
                <w:rFonts w:asciiTheme="minorEastAsia" w:hAnsiTheme="minorEastAsia"/>
                <w:kern w:val="0"/>
                <w:szCs w:val="21"/>
              </w:rPr>
            </w:pPr>
            <w:r>
              <w:rPr>
                <w:rFonts w:hint="eastAsia" w:asciiTheme="minorEastAsia" w:hAnsiTheme="minorEastAsia"/>
                <w:kern w:val="0"/>
                <w:szCs w:val="21"/>
              </w:rPr>
              <w:t>《鞍山师范学院课程设计质量标准（试行）》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鞍师发〔2019〕82号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40</w:t>
            </w:r>
          </w:p>
        </w:tc>
        <w:tc>
          <w:tcPr>
            <w:tcW w:w="8327" w:type="dxa"/>
            <w:vAlign w:val="center"/>
          </w:tcPr>
          <w:p>
            <w:pPr>
              <w:spacing w:line="260" w:lineRule="exact"/>
              <w:jc w:val="left"/>
              <w:rPr>
                <w:rFonts w:asciiTheme="minorEastAsia" w:hAnsiTheme="minorEastAsia"/>
                <w:kern w:val="0"/>
                <w:szCs w:val="21"/>
              </w:rPr>
            </w:pPr>
            <w:r>
              <w:rPr>
                <w:rFonts w:hint="eastAsia" w:cs="宋体" w:asciiTheme="minorEastAsia" w:hAnsiTheme="minorEastAsia"/>
                <w:kern w:val="0"/>
                <w:szCs w:val="21"/>
              </w:rPr>
              <w:t>《鞍山师范学院毕业论文（设计）质量标准（试行）》</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鞍师发〔2019〕83号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41</w:t>
            </w:r>
          </w:p>
        </w:tc>
        <w:tc>
          <w:tcPr>
            <w:tcW w:w="8327" w:type="dxa"/>
            <w:vAlign w:val="center"/>
          </w:tcPr>
          <w:p>
            <w:pPr>
              <w:spacing w:line="260" w:lineRule="exact"/>
              <w:jc w:val="left"/>
              <w:rPr>
                <w:rFonts w:cs="宋体" w:asciiTheme="minorEastAsia" w:hAnsiTheme="minorEastAsia"/>
                <w:kern w:val="0"/>
                <w:szCs w:val="21"/>
              </w:rPr>
            </w:pPr>
            <w:r>
              <w:rPr>
                <w:rFonts w:hint="eastAsia" w:asciiTheme="minorEastAsia" w:hAnsiTheme="minorEastAsia"/>
                <w:kern w:val="0"/>
                <w:szCs w:val="21"/>
              </w:rPr>
              <w:t>《鞍山师范学院通识选修课程管理办法》</w:t>
            </w:r>
          </w:p>
        </w:tc>
        <w:tc>
          <w:tcPr>
            <w:tcW w:w="2736" w:type="dxa"/>
            <w:vAlign w:val="center"/>
          </w:tcPr>
          <w:p>
            <w:pPr>
              <w:spacing w:line="260" w:lineRule="exact"/>
              <w:jc w:val="center"/>
              <w:rPr>
                <w:rFonts w:asciiTheme="minorEastAsia" w:hAnsiTheme="minorEastAsia"/>
                <w:kern w:val="0"/>
                <w:szCs w:val="21"/>
              </w:rPr>
            </w:pPr>
            <w:r>
              <w:rPr>
                <w:rFonts w:hint="eastAsia" w:asciiTheme="minorEastAsia" w:hAnsiTheme="minorEastAsia"/>
                <w:kern w:val="0"/>
                <w:szCs w:val="21"/>
              </w:rPr>
              <w:t>鞍师发〔2019〕88号</w:t>
            </w:r>
          </w:p>
        </w:tc>
        <w:tc>
          <w:tcPr>
            <w:tcW w:w="264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42</w:t>
            </w:r>
          </w:p>
        </w:tc>
        <w:tc>
          <w:tcPr>
            <w:tcW w:w="8327" w:type="dxa"/>
            <w:vAlign w:val="center"/>
          </w:tcPr>
          <w:p>
            <w:pPr>
              <w:pStyle w:val="24"/>
              <w:spacing w:line="260" w:lineRule="exact"/>
              <w:rPr>
                <w:rFonts w:asciiTheme="minorEastAsia" w:hAnsiTheme="minorEastAsia"/>
                <w:szCs w:val="21"/>
              </w:rPr>
            </w:pPr>
            <w:r>
              <w:rPr>
                <w:rFonts w:hint="eastAsia" w:asciiTheme="minorEastAsia" w:hAnsiTheme="minorEastAsia" w:eastAsiaTheme="minorEastAsia"/>
                <w:sz w:val="21"/>
                <w:szCs w:val="21"/>
              </w:rPr>
              <w:t>《鞍山师范学院本科生劳动教育实施方案》</w:t>
            </w:r>
          </w:p>
        </w:tc>
        <w:tc>
          <w:tcPr>
            <w:tcW w:w="2736" w:type="dxa"/>
            <w:vAlign w:val="center"/>
          </w:tcPr>
          <w:p>
            <w:pPr>
              <w:pStyle w:val="24"/>
              <w:spacing w:line="260" w:lineRule="exact"/>
              <w:jc w:val="center"/>
              <w:rPr>
                <w:rFonts w:asciiTheme="minorEastAsia" w:hAnsiTheme="minorEastAsia"/>
                <w:szCs w:val="21"/>
              </w:rPr>
            </w:pPr>
            <w:r>
              <w:rPr>
                <w:rFonts w:asciiTheme="minorEastAsia" w:hAnsiTheme="minorEastAsia" w:eastAsiaTheme="minorEastAsia"/>
                <w:sz w:val="21"/>
                <w:szCs w:val="21"/>
              </w:rPr>
              <w:t>鞍师发〔20</w:t>
            </w:r>
            <w:r>
              <w:rPr>
                <w:rFonts w:hint="eastAsia" w:asciiTheme="minorEastAsia" w:hAnsiTheme="minorEastAsia" w:eastAsiaTheme="minorEastAsia"/>
                <w:sz w:val="21"/>
                <w:szCs w:val="21"/>
                <w:lang w:val="en-US"/>
              </w:rPr>
              <w:t>19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98</w:t>
            </w:r>
            <w:r>
              <w:rPr>
                <w:rFonts w:asciiTheme="minorEastAsia" w:hAnsiTheme="minorEastAsia" w:eastAsiaTheme="minorEastAsia"/>
                <w:sz w:val="21"/>
                <w:szCs w:val="21"/>
              </w:rPr>
              <w:t>号</w:t>
            </w:r>
          </w:p>
        </w:tc>
        <w:tc>
          <w:tcPr>
            <w:tcW w:w="2648" w:type="dxa"/>
            <w:vAlign w:val="center"/>
          </w:tcPr>
          <w:p>
            <w:pPr>
              <w:spacing w:line="260" w:lineRule="exact"/>
              <w:jc w:val="center"/>
              <w:rPr>
                <w:rFonts w:asciiTheme="minorEastAsia" w:hAnsiTheme="minorEastAsia" w:cstheme="minorEastAsia"/>
                <w:kern w:val="0"/>
                <w:szCs w:val="21"/>
              </w:rPr>
            </w:pPr>
            <w:r>
              <w:rPr>
                <w:rFonts w:hint="eastAsia" w:cs="宋体" w:asciiTheme="minorEastAsia" w:hAnsi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43</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《鞍山师范学院领导干部听课管理办法》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鞍师发〔2020〕42号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44</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《鞍山师范学院本科人才培养质量达成度评价管理办法》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鞍师委发〔2020〕77号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45</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《鞍山师范学院二级学院（部）教学质量监控与评价工作实施办法》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鞍师委发〔2020〕78号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46</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《鞍山师范学院在线开放课程建设与管理办法（试行）》</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鞍师发〔2020〕89号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47</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《鞍山师范学院本科二级教学督导工作实施细则》</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鞍师发〔2021〕25号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48</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《鞍山师范学院本科专业培养目标、毕业要求和课程体系合理性评价管理办法（试行）》</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鞍师发〔2021〕35号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49</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《鞍山师范学院教育实践“双导师制”管理办法（试行）》</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鞍师发〔2021〕37号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50</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《鞍山师范学院本科人才培养方案管理办法》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鞍师委发〔2021〕58号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51</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w:t>
            </w:r>
            <w:r>
              <w:rPr>
                <w:rFonts w:asciiTheme="minorEastAsia" w:hAnsiTheme="minorEastAsia"/>
                <w:kern w:val="0"/>
                <w:szCs w:val="21"/>
              </w:rPr>
              <w:t>鞍山师范学院大学生校外实践教育基地建设管理办法（试行）</w:t>
            </w:r>
            <w:r>
              <w:rPr>
                <w:rFonts w:hint="eastAsia" w:asciiTheme="minorEastAsia" w:hAnsiTheme="minorEastAsia"/>
                <w:kern w:val="0"/>
                <w:szCs w:val="21"/>
              </w:rPr>
              <w:t>》</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鞍师委发〔2021〕60号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52</w:t>
            </w:r>
          </w:p>
        </w:tc>
        <w:tc>
          <w:tcPr>
            <w:tcW w:w="8327" w:type="dxa"/>
            <w:vAlign w:val="center"/>
          </w:tcPr>
          <w:p>
            <w:pPr>
              <w:jc w:val="left"/>
              <w:rPr>
                <w:rFonts w:asciiTheme="minorEastAsia" w:hAnsiTheme="minorEastAsia"/>
                <w:kern w:val="0"/>
                <w:szCs w:val="21"/>
              </w:rPr>
            </w:pPr>
            <w:r>
              <w:rPr>
                <w:rFonts w:hint="eastAsia" w:asciiTheme="minorEastAsia" w:hAnsiTheme="minorEastAsia"/>
                <w:kern w:val="0"/>
                <w:szCs w:val="21"/>
              </w:rPr>
              <w:t>《鞍山师范学院本科教学工作奖励办法（试行）》</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鞍师委发〔2021〕69号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53</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《鞍山师范学院师范类专业质量持续改进工作实施办法》</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鞍师发〔2021〕80号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54</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《鞍山师范学院实验室管理办法》</w:t>
            </w:r>
          </w:p>
        </w:tc>
        <w:tc>
          <w:tcPr>
            <w:tcW w:w="2736"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鞍师发〔2021〕81号</w:t>
            </w:r>
          </w:p>
        </w:tc>
        <w:tc>
          <w:tcPr>
            <w:tcW w:w="264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55</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《鞍山师范学院实验室开放管理办法》</w:t>
            </w:r>
          </w:p>
        </w:tc>
        <w:tc>
          <w:tcPr>
            <w:tcW w:w="2736"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鞍师发〔2021〕82号</w:t>
            </w:r>
          </w:p>
        </w:tc>
        <w:tc>
          <w:tcPr>
            <w:tcW w:w="264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56</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《鞍山师范学院实验室工作人员岗位职责》</w:t>
            </w:r>
          </w:p>
        </w:tc>
        <w:tc>
          <w:tcPr>
            <w:tcW w:w="2736"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鞍师发〔2021〕83号</w:t>
            </w:r>
          </w:p>
        </w:tc>
        <w:tc>
          <w:tcPr>
            <w:tcW w:w="264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57</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《鞍山师范学院实验教学工作细则》</w:t>
            </w:r>
          </w:p>
        </w:tc>
        <w:tc>
          <w:tcPr>
            <w:tcW w:w="2736" w:type="dxa"/>
            <w:vAlign w:val="center"/>
          </w:tcPr>
          <w:p>
            <w:pPr>
              <w:jc w:val="center"/>
              <w:rPr>
                <w:rFonts w:asciiTheme="minorEastAsia" w:hAnsiTheme="minorEastAsia"/>
                <w:kern w:val="0"/>
                <w:szCs w:val="21"/>
              </w:rPr>
            </w:pPr>
            <w:r>
              <w:rPr>
                <w:rFonts w:hint="eastAsia" w:asciiTheme="minorEastAsia" w:hAnsiTheme="minorEastAsia"/>
                <w:kern w:val="0"/>
                <w:szCs w:val="21"/>
              </w:rPr>
              <w:t>鞍师发〔2021〕84号</w:t>
            </w:r>
          </w:p>
        </w:tc>
        <w:tc>
          <w:tcPr>
            <w:tcW w:w="2648" w:type="dxa"/>
            <w:vAlign w:val="center"/>
          </w:tcPr>
          <w:p>
            <w:pPr>
              <w:spacing w:line="300" w:lineRule="exact"/>
              <w:jc w:val="center"/>
              <w:rPr>
                <w:rFonts w:asciiTheme="minorEastAsia" w:hAnsi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58</w:t>
            </w:r>
          </w:p>
        </w:tc>
        <w:tc>
          <w:tcPr>
            <w:tcW w:w="8327" w:type="dxa"/>
            <w:vAlign w:val="center"/>
          </w:tcPr>
          <w:p>
            <w:pPr>
              <w:jc w:val="left"/>
              <w:rPr>
                <w:rFonts w:asciiTheme="minorEastAsia" w:hAnsiTheme="minorEastAsia"/>
                <w:kern w:val="0"/>
                <w:szCs w:val="21"/>
              </w:rPr>
            </w:pPr>
            <w:r>
              <w:rPr>
                <w:rFonts w:hint="eastAsia" w:cs="宋体" w:asciiTheme="minorEastAsia" w:hAnsiTheme="minorEastAsia"/>
                <w:kern w:val="0"/>
                <w:szCs w:val="21"/>
              </w:rPr>
              <w:t>《鞍山师范学院学生实验守则》</w:t>
            </w:r>
          </w:p>
        </w:tc>
        <w:tc>
          <w:tcPr>
            <w:tcW w:w="2736"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鞍师发〔2021〕85号</w:t>
            </w:r>
          </w:p>
        </w:tc>
        <w:tc>
          <w:tcPr>
            <w:tcW w:w="264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59</w:t>
            </w:r>
          </w:p>
        </w:tc>
        <w:tc>
          <w:tcPr>
            <w:tcW w:w="8327"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《鞍山师范学院高等职业教育专业建设管理办法》</w:t>
            </w:r>
          </w:p>
        </w:tc>
        <w:tc>
          <w:tcPr>
            <w:tcW w:w="2736" w:type="dxa"/>
            <w:vAlign w:val="center"/>
          </w:tcPr>
          <w:p>
            <w:pPr>
              <w:spacing w:line="300" w:lineRule="exact"/>
              <w:jc w:val="center"/>
              <w:rPr>
                <w:rFonts w:asciiTheme="minorEastAsia" w:hAnsi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〔2020〕102号</w:t>
            </w:r>
          </w:p>
        </w:tc>
        <w:tc>
          <w:tcPr>
            <w:tcW w:w="264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高等</w:t>
            </w:r>
            <w:r>
              <w:rPr>
                <w:rFonts w:asciiTheme="minorEastAsia" w:hAnsiTheme="minorEastAsia" w:cstheme="minorEastAsia"/>
                <w:kern w:val="0"/>
                <w:szCs w:val="21"/>
              </w:rPr>
              <w:t>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60</w:t>
            </w:r>
          </w:p>
        </w:tc>
        <w:tc>
          <w:tcPr>
            <w:tcW w:w="8327"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《鞍山师范学院高等职业教育校企深度合作管理办法》</w:t>
            </w:r>
          </w:p>
        </w:tc>
        <w:tc>
          <w:tcPr>
            <w:tcW w:w="2736" w:type="dxa"/>
            <w:vAlign w:val="center"/>
          </w:tcPr>
          <w:p>
            <w:pPr>
              <w:spacing w:line="300" w:lineRule="exact"/>
              <w:jc w:val="center"/>
              <w:rPr>
                <w:rFonts w:asciiTheme="minorEastAsia" w:hAnsi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〔2020〕104号</w:t>
            </w:r>
          </w:p>
        </w:tc>
        <w:tc>
          <w:tcPr>
            <w:tcW w:w="264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高等</w:t>
            </w:r>
            <w:r>
              <w:rPr>
                <w:rFonts w:asciiTheme="minorEastAsia" w:hAnsiTheme="minorEastAsia" w:cstheme="minorEastAsia"/>
                <w:kern w:val="0"/>
                <w:szCs w:val="21"/>
              </w:rPr>
              <w:t>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61</w:t>
            </w:r>
          </w:p>
        </w:tc>
        <w:tc>
          <w:tcPr>
            <w:tcW w:w="8327"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《鞍山师范学院卓越教师培养计划实施方案(试行)》</w:t>
            </w:r>
          </w:p>
        </w:tc>
        <w:tc>
          <w:tcPr>
            <w:tcW w:w="2736"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鞍师发〔2017〕111号</w:t>
            </w:r>
          </w:p>
        </w:tc>
        <w:tc>
          <w:tcPr>
            <w:tcW w:w="2648"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62</w:t>
            </w:r>
          </w:p>
        </w:tc>
        <w:tc>
          <w:tcPr>
            <w:tcW w:w="8327"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《鞍山师范学院教师教育名师工作室管理办法》</w:t>
            </w:r>
          </w:p>
        </w:tc>
        <w:tc>
          <w:tcPr>
            <w:tcW w:w="2736"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鞍师发〔2018〕64号</w:t>
            </w:r>
          </w:p>
        </w:tc>
        <w:tc>
          <w:tcPr>
            <w:tcW w:w="2648" w:type="dxa"/>
            <w:vAlign w:val="center"/>
          </w:tcPr>
          <w:p>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63</w:t>
            </w:r>
          </w:p>
        </w:tc>
        <w:tc>
          <w:tcPr>
            <w:tcW w:w="8327"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《鞍山师范学院教育实习质量标准》（试行）</w:t>
            </w:r>
          </w:p>
        </w:tc>
        <w:tc>
          <w:tcPr>
            <w:tcW w:w="2736"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鞍师发〔2019〕80号</w:t>
            </w:r>
          </w:p>
        </w:tc>
        <w:tc>
          <w:tcPr>
            <w:tcW w:w="2648"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64</w:t>
            </w:r>
          </w:p>
        </w:tc>
        <w:tc>
          <w:tcPr>
            <w:tcW w:w="8327" w:type="dxa"/>
            <w:vAlign w:val="center"/>
          </w:tcPr>
          <w:p>
            <w:pPr>
              <w:spacing w:line="260" w:lineRule="exact"/>
              <w:jc w:val="left"/>
              <w:rPr>
                <w:rFonts w:cs="Times New Roman" w:asciiTheme="minorEastAsia" w:hAnsiTheme="minorEastAsia"/>
                <w:kern w:val="0"/>
                <w:szCs w:val="21"/>
              </w:rPr>
            </w:pPr>
            <w:r>
              <w:rPr>
                <w:rFonts w:hint="eastAsia" w:cs="Times New Roman" w:asciiTheme="minorEastAsia" w:hAnsiTheme="minorEastAsia"/>
                <w:kern w:val="0"/>
                <w:szCs w:val="21"/>
              </w:rPr>
              <w:t>《鞍山师范学院教育实习管理办法》（试行）</w:t>
            </w:r>
          </w:p>
        </w:tc>
        <w:tc>
          <w:tcPr>
            <w:tcW w:w="2736"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鞍师发〔2019〕87号</w:t>
            </w:r>
          </w:p>
        </w:tc>
        <w:tc>
          <w:tcPr>
            <w:tcW w:w="2648"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65</w:t>
            </w:r>
          </w:p>
        </w:tc>
        <w:tc>
          <w:tcPr>
            <w:tcW w:w="8327" w:type="dxa"/>
            <w:vAlign w:val="center"/>
          </w:tcPr>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《鞍山师范学院师范生教师资格考试管理与考核实施办法》</w:t>
            </w:r>
          </w:p>
        </w:tc>
        <w:tc>
          <w:tcPr>
            <w:tcW w:w="2736"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鞍师发〔2020〕61号</w:t>
            </w:r>
          </w:p>
        </w:tc>
        <w:tc>
          <w:tcPr>
            <w:tcW w:w="2648"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66</w:t>
            </w:r>
          </w:p>
        </w:tc>
        <w:tc>
          <w:tcPr>
            <w:tcW w:w="8327"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《鞍山师范学院教育实践“双导师制”管理办法》（试行）</w:t>
            </w:r>
          </w:p>
        </w:tc>
        <w:tc>
          <w:tcPr>
            <w:tcW w:w="2736"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鞍师发〔2021〕37号</w:t>
            </w:r>
          </w:p>
        </w:tc>
        <w:tc>
          <w:tcPr>
            <w:tcW w:w="2648"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67</w:t>
            </w:r>
          </w:p>
        </w:tc>
        <w:tc>
          <w:tcPr>
            <w:tcW w:w="8327" w:type="dxa"/>
            <w:vAlign w:val="center"/>
          </w:tcPr>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《鞍山师范学院师范生教学技能训练与考核实施办法(试行)》</w:t>
            </w:r>
          </w:p>
        </w:tc>
        <w:tc>
          <w:tcPr>
            <w:tcW w:w="2736"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鞍师发〔2021〕78号</w:t>
            </w:r>
          </w:p>
        </w:tc>
        <w:tc>
          <w:tcPr>
            <w:tcW w:w="2648"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3"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68</w:t>
            </w:r>
          </w:p>
        </w:tc>
        <w:tc>
          <w:tcPr>
            <w:tcW w:w="8327" w:type="dxa"/>
            <w:vAlign w:val="center"/>
          </w:tcPr>
          <w:p>
            <w:pPr>
              <w:spacing w:line="30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《鞍山师范学院师范生教学技能竞赛管理办法》</w:t>
            </w:r>
          </w:p>
        </w:tc>
        <w:tc>
          <w:tcPr>
            <w:tcW w:w="2736"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鞍师发〔2021〕79号</w:t>
            </w:r>
          </w:p>
        </w:tc>
        <w:tc>
          <w:tcPr>
            <w:tcW w:w="2648" w:type="dxa"/>
            <w:vAlign w:val="center"/>
          </w:tcPr>
          <w:p>
            <w:pPr>
              <w:jc w:val="center"/>
              <w:rPr>
                <w:rFonts w:asciiTheme="minorEastAsia" w:hAnsiTheme="minorEastAsia" w:cstheme="minorEastAsia"/>
                <w:kern w:val="0"/>
                <w:szCs w:val="21"/>
              </w:rPr>
            </w:pPr>
            <w:r>
              <w:rPr>
                <w:rFonts w:asciiTheme="minorEastAsia" w:hAnsiTheme="minorEastAsia" w:cstheme="minorEastAsia"/>
                <w:kern w:val="0"/>
                <w:szCs w:val="21"/>
              </w:rPr>
              <w:t>教师教育中心</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（四）</w:t>
      </w:r>
      <w:r>
        <w:fldChar w:fldCharType="begin"/>
      </w:r>
      <w:r>
        <w:instrText xml:space="preserve"> HYPERLINK "http://fzc.hzau.edu.cn/yfzx/gzzd/kyjxsgll.htm" </w:instrText>
      </w:r>
      <w:r>
        <w:fldChar w:fldCharType="separate"/>
      </w:r>
      <w:r>
        <w:rPr>
          <w:rFonts w:hint="eastAsia" w:asciiTheme="minorEastAsia" w:hAnsiTheme="minorEastAsia" w:cstheme="minorEastAsia"/>
          <w:b/>
          <w:bCs/>
          <w:kern w:val="0"/>
          <w:sz w:val="30"/>
          <w:szCs w:val="30"/>
        </w:rPr>
        <w:t>科研及学术管理类</w:t>
      </w:r>
      <w:r>
        <w:rPr>
          <w:rFonts w:hint="eastAsia" w:asciiTheme="minorEastAsia" w:hAnsiTheme="minorEastAsia" w:cstheme="minorEastAsia"/>
          <w:b/>
          <w:bCs/>
          <w:kern w:val="0"/>
          <w:sz w:val="30"/>
          <w:szCs w:val="30"/>
        </w:rPr>
        <w:fldChar w:fldCharType="end"/>
      </w:r>
    </w:p>
    <w:tbl>
      <w:tblPr>
        <w:tblStyle w:val="13"/>
        <w:tblW w:w="14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328"/>
        <w:gridCol w:w="271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4"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2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71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49"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28"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《鞍山师范学院科学研究机构管理暂行办法》</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鞍师院发</w:t>
            </w:r>
            <w:r>
              <w:rPr>
                <w:rFonts w:hint="eastAsia" w:asciiTheme="minorEastAsia" w:hAnsiTheme="minorEastAsia" w:cstheme="minorEastAsia"/>
                <w:kern w:val="0"/>
                <w:szCs w:val="21"/>
              </w:rPr>
              <w:t>〔2000〕</w:t>
            </w:r>
            <w:r>
              <w:rPr>
                <w:rFonts w:hint="eastAsia" w:cs="宋体" w:asciiTheme="minorEastAsia" w:hAnsiTheme="minorEastAsia"/>
                <w:kern w:val="0"/>
                <w:szCs w:val="21"/>
              </w:rPr>
              <w:t>41号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28"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《鞍山师范学院挂靠学会管理办法》</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鞍师院发</w:t>
            </w:r>
            <w:r>
              <w:rPr>
                <w:rFonts w:hint="eastAsia" w:asciiTheme="minorEastAsia" w:hAnsiTheme="minorEastAsia" w:cstheme="minorEastAsia"/>
                <w:kern w:val="0"/>
                <w:szCs w:val="21"/>
              </w:rPr>
              <w:t>〔2000〕</w:t>
            </w:r>
            <w:r>
              <w:rPr>
                <w:rFonts w:hint="eastAsia" w:cs="宋体" w:asciiTheme="minorEastAsia" w:hAnsiTheme="minorEastAsia"/>
                <w:kern w:val="0"/>
                <w:szCs w:val="21"/>
              </w:rPr>
              <w:t>42号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28"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《鞍山师范学院重点建设学科管理办法》</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鞍师院发</w:t>
            </w:r>
            <w:r>
              <w:rPr>
                <w:rFonts w:hint="eastAsia" w:asciiTheme="minorEastAsia" w:hAnsiTheme="minorEastAsia" w:cstheme="minorEastAsia"/>
                <w:kern w:val="0"/>
                <w:szCs w:val="21"/>
              </w:rPr>
              <w:t>〔2005〕</w:t>
            </w:r>
            <w:r>
              <w:rPr>
                <w:rFonts w:hint="eastAsia" w:cs="宋体" w:asciiTheme="minorEastAsia" w:hAnsiTheme="minorEastAsia"/>
                <w:kern w:val="0"/>
                <w:szCs w:val="21"/>
              </w:rPr>
              <w:t>37号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8328"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《鞍山师范学院学术活动管理办法》</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鞍师院发</w:t>
            </w:r>
            <w:r>
              <w:rPr>
                <w:rFonts w:hint="eastAsia" w:asciiTheme="minorEastAsia" w:hAnsiTheme="minorEastAsia" w:cstheme="minorEastAsia"/>
                <w:kern w:val="0"/>
                <w:szCs w:val="21"/>
              </w:rPr>
              <w:t>〔2005〕</w:t>
            </w:r>
            <w:r>
              <w:rPr>
                <w:rFonts w:hint="eastAsia" w:cs="宋体" w:asciiTheme="minorEastAsia" w:hAnsiTheme="minorEastAsia"/>
                <w:kern w:val="0"/>
                <w:szCs w:val="21"/>
              </w:rPr>
              <w:t>38号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8328"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《鞍山师范学院科研成果奖励办法（试行）》</w:t>
            </w:r>
          </w:p>
        </w:tc>
        <w:tc>
          <w:tcPr>
            <w:tcW w:w="2712"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〔2020〕44号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《鞍山师范学院科研项目管理办法》</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〔2020〕45号</w:t>
            </w:r>
          </w:p>
        </w:tc>
        <w:tc>
          <w:tcPr>
            <w:tcW w:w="264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《鞍山师范学院科研经费管理办法》</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〔2020〕46号</w:t>
            </w:r>
          </w:p>
        </w:tc>
        <w:tc>
          <w:tcPr>
            <w:tcW w:w="264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《鞍山师范学院教师学术道德规范管理办法（试行）》</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〔2020〕47号</w:t>
            </w:r>
          </w:p>
        </w:tc>
        <w:tc>
          <w:tcPr>
            <w:tcW w:w="264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《鞍山师范学院学生学术道德规范管理办法（试行）》</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〔2020〕48号</w:t>
            </w:r>
          </w:p>
        </w:tc>
        <w:tc>
          <w:tcPr>
            <w:tcW w:w="264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《鞍山师范学院博士科研启动基金管理暂行办法》</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〔2020〕49号</w:t>
            </w:r>
          </w:p>
        </w:tc>
        <w:tc>
          <w:tcPr>
            <w:tcW w:w="264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4"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w:t>
            </w:r>
          </w:p>
        </w:tc>
        <w:tc>
          <w:tcPr>
            <w:tcW w:w="8328" w:type="dxa"/>
            <w:vAlign w:val="center"/>
          </w:tcPr>
          <w:p>
            <w:pPr>
              <w:spacing w:line="300" w:lineRule="exact"/>
              <w:jc w:val="left"/>
              <w:rPr>
                <w:rFonts w:cs="宋体" w:asciiTheme="minorEastAsia" w:hAnsiTheme="minorEastAsia"/>
                <w:kern w:val="0"/>
                <w:szCs w:val="21"/>
              </w:rPr>
            </w:pPr>
            <w:r>
              <w:rPr>
                <w:rFonts w:hint="eastAsia" w:cs="宋体" w:asciiTheme="minorEastAsia" w:hAnsiTheme="minorEastAsia"/>
                <w:kern w:val="0"/>
                <w:szCs w:val="21"/>
              </w:rPr>
              <w:t>《鞍山师范学院科研成果评价指标体系》</w:t>
            </w:r>
          </w:p>
        </w:tc>
        <w:tc>
          <w:tcPr>
            <w:tcW w:w="2712" w:type="dxa"/>
            <w:vAlign w:val="center"/>
          </w:tcPr>
          <w:p>
            <w:pPr>
              <w:spacing w:line="300" w:lineRule="exact"/>
              <w:jc w:val="center"/>
              <w:rPr>
                <w:rFonts w:cs="宋体" w:asciiTheme="minorEastAsia" w:hAnsiTheme="minorEastAsia"/>
                <w:kern w:val="0"/>
                <w:szCs w:val="21"/>
              </w:rPr>
            </w:pPr>
            <w:r>
              <w:rPr>
                <w:rFonts w:hint="eastAsia" w:cs="宋体" w:asciiTheme="minorEastAsia" w:hAnsiTheme="minorEastAsia"/>
                <w:kern w:val="0"/>
                <w:szCs w:val="21"/>
              </w:rPr>
              <w:t>鞍师发</w:t>
            </w:r>
            <w:r>
              <w:rPr>
                <w:rFonts w:hint="eastAsia" w:asciiTheme="minorEastAsia" w:hAnsiTheme="minorEastAsia" w:cstheme="minorEastAsia"/>
                <w:kern w:val="0"/>
                <w:szCs w:val="21"/>
              </w:rPr>
              <w:t>〔2020〕50号</w:t>
            </w:r>
          </w:p>
        </w:tc>
        <w:tc>
          <w:tcPr>
            <w:tcW w:w="264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科技处</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（五）</w:t>
      </w:r>
      <w:r>
        <w:fldChar w:fldCharType="begin"/>
      </w:r>
      <w:r>
        <w:instrText xml:space="preserve"> HYPERLINK "http://fzc.hzau.edu.cn/yfzx/gzzd/xsgll.htm" </w:instrText>
      </w:r>
      <w:r>
        <w:fldChar w:fldCharType="separate"/>
      </w:r>
      <w:r>
        <w:rPr>
          <w:rFonts w:hint="eastAsia" w:asciiTheme="minorEastAsia" w:hAnsiTheme="minorEastAsia" w:cstheme="minorEastAsia"/>
          <w:b/>
          <w:bCs/>
          <w:kern w:val="0"/>
          <w:sz w:val="30"/>
          <w:szCs w:val="30"/>
        </w:rPr>
        <w:t>学生管理类</w:t>
      </w:r>
      <w:r>
        <w:rPr>
          <w:rFonts w:hint="eastAsia" w:asciiTheme="minorEastAsia" w:hAnsiTheme="minorEastAsia" w:cstheme="minorEastAsia"/>
          <w:b/>
          <w:bCs/>
          <w:kern w:val="0"/>
          <w:sz w:val="30"/>
          <w:szCs w:val="30"/>
        </w:rPr>
        <w:fldChar w:fldCharType="end"/>
      </w:r>
    </w:p>
    <w:tbl>
      <w:tblPr>
        <w:tblStyle w:val="13"/>
        <w:tblW w:w="14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303"/>
        <w:gridCol w:w="270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7"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03"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70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3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《鞍山师范学院全日制本科学生公益实践管理办法（试行）》</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鞍师发〔2014〕92号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《鞍山师范学院导生工作实施办法（试行）》</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鞍师发〔2015〕16号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《鞍山师范学院大学生“润德”行动计划》</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鞍师发〔2015〕39号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《鞍山师范学院学生诚信档案管理办法》</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鞍师发〔2016〕11号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《鞍山师范学院全日制本科学生管理规定（试行）》</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鞍师发〔2017〕81号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《鞍山师范学院学生违纪处分暂行规定》</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鞍师发〔2017〕84号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《鞍山师范学院学生申诉管理办法》</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鞍师发〔2017〕85号</w:t>
            </w:r>
          </w:p>
        </w:tc>
        <w:tc>
          <w:tcPr>
            <w:tcW w:w="26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《鞍山师范学院全日制本科学生德、智、体综合能力测评细则（修订）》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鞍师发〔2017〕118号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《鞍山师范学院大学生心理危机预防与干预办法（暂行）》</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鞍师发〔2019〕17号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《鞍山师范学院全日制本、专科学生国家（政府）奖学金管理办法（修订）》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鞍师发〔2020〕29号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《鞍山师范学院资助家庭经济困难学生办法》</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鞍师发〔2020〕31号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《鞍山师范学院家庭经济困难学生认定办法（修订）》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鞍师发〔2020〕32号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13</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《鞍山师范学院全日制本、专科学生国家助学金管理办法（修订）》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鞍师发〔2020〕33号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14</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《鞍山师范学院关于学生参加医疗保险的有关规定》</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鞍师发〔2020〕35号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《鞍山师范学院全日制本、专科学生奖学金评定办法》</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鞍师发〔2020〕36号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《鞍山师范学院全日制本、专科大学生评优细则（修订）》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鞍师发〔2020〕38号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8303" w:type="dxa"/>
            <w:vAlign w:val="center"/>
          </w:tcPr>
          <w:p>
            <w:pPr>
              <w:jc w:val="left"/>
              <w:rPr>
                <w:rFonts w:asciiTheme="minorEastAsia" w:hAnsiTheme="minorEastAsia" w:cstheme="minorEastAsia"/>
                <w:kern w:val="0"/>
                <w:szCs w:val="21"/>
              </w:rPr>
            </w:pPr>
            <w:r>
              <w:rPr>
                <w:rFonts w:hint="eastAsia" w:cs="宋体" w:asciiTheme="minorEastAsia" w:hAnsiTheme="minorEastAsia"/>
                <w:bCs/>
                <w:kern w:val="0"/>
                <w:szCs w:val="21"/>
              </w:rPr>
              <w:t>《鞍山师范学院新时代大学生爱国主义教育实施细则》</w:t>
            </w:r>
          </w:p>
        </w:tc>
        <w:tc>
          <w:tcPr>
            <w:tcW w:w="2700"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rPr>
              <w:t>鞍师委发〔2020〕99号</w:t>
            </w:r>
          </w:p>
        </w:tc>
        <w:tc>
          <w:tcPr>
            <w:tcW w:w="26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18</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《鞍山师范学院大学生国家安全教育实施细则》</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鞍师委发〔2021〕23号</w:t>
            </w:r>
          </w:p>
        </w:tc>
        <w:tc>
          <w:tcPr>
            <w:tcW w:w="26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19</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《鞍山师范学院孤儿大学生资助工作管理办法（修订）》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鞍师发〔2021〕58号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《鞍山师范学院关于学生生源地信用助学贷款的有关规定》</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鞍师发〔2021〕74号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21</w:t>
            </w:r>
          </w:p>
        </w:tc>
        <w:tc>
          <w:tcPr>
            <w:tcW w:w="8303"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《鞍山师范学院全日制本、专科学生国家励志奖学金管理办法（修订）》</w:t>
            </w:r>
          </w:p>
        </w:tc>
        <w:tc>
          <w:tcPr>
            <w:tcW w:w="27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鞍师发〔2021〕75号</w:t>
            </w:r>
          </w:p>
        </w:tc>
        <w:tc>
          <w:tcPr>
            <w:tcW w:w="2630" w:type="dxa"/>
            <w:vAlign w:val="center"/>
          </w:tcPr>
          <w:p>
            <w:pPr>
              <w:jc w:val="center"/>
            </w:pPr>
            <w:r>
              <w:rPr>
                <w:rFonts w:hint="eastAsia" w:asciiTheme="minorEastAsia" w:hAnsiTheme="minorEastAsia" w:cstheme="minorEastAsia"/>
                <w:kern w:val="0"/>
                <w:szCs w:val="21"/>
              </w:rPr>
              <w:t>党委学生工作部（处）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22</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《鞍山师范学院大学生应征入伍工作管理办法》</w:t>
            </w:r>
          </w:p>
        </w:tc>
        <w:tc>
          <w:tcPr>
            <w:tcW w:w="2700" w:type="dxa"/>
            <w:vAlign w:val="center"/>
          </w:tcPr>
          <w:p>
            <w:pPr>
              <w:spacing w:line="26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鞍师发〔2018〕35号</w:t>
            </w:r>
          </w:p>
        </w:tc>
        <w:tc>
          <w:tcPr>
            <w:tcW w:w="2630" w:type="dxa"/>
            <w:vAlign w:val="center"/>
          </w:tcPr>
          <w:p>
            <w:pPr>
              <w:spacing w:line="260" w:lineRule="exact"/>
              <w:jc w:val="cente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23</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《鞍山师范学院学生社团指导教师管理办法》</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鞍师发〔2012〕42号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8303"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《鞍山师范学院“第二课堂成绩单”制度实施办法（试行）》</w:t>
            </w:r>
          </w:p>
        </w:tc>
        <w:tc>
          <w:tcPr>
            <w:tcW w:w="270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鞍师发〔2018〕84号</w:t>
            </w:r>
          </w:p>
        </w:tc>
        <w:tc>
          <w:tcPr>
            <w:tcW w:w="2630"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25</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《鞍山师范学院学生会（研究生会）组织改革方案》</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鞍师委发〔2020〕49号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26</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《中共鞍山师范学院委员会关于加强第二课堂建设的实施意见》</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鞍师委发〔2021〕1号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27</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《鞍山师范学院学生社团成立审批制度》</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鞍师委发〔2021〕66号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28</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《鞍山师范学院学生社团年审注册制度》</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鞍师委发〔2021〕67号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29</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《鞍山师范学院学生社团管理办法》</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鞍师委发〔2021〕84号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7"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30</w:t>
            </w:r>
          </w:p>
        </w:tc>
        <w:tc>
          <w:tcPr>
            <w:tcW w:w="8303"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《鞍山师范学院学生公寓管理规定》</w:t>
            </w:r>
          </w:p>
        </w:tc>
        <w:tc>
          <w:tcPr>
            <w:tcW w:w="2700"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〔2017〕</w:t>
            </w:r>
            <w:r>
              <w:rPr>
                <w:rFonts w:hint="eastAsia" w:asciiTheme="minorEastAsia" w:hAnsiTheme="minorEastAsia" w:cstheme="minorEastAsia"/>
                <w:kern w:val="0"/>
                <w:szCs w:val="21"/>
              </w:rPr>
              <w:t>120号</w:t>
            </w:r>
          </w:p>
        </w:tc>
        <w:tc>
          <w:tcPr>
            <w:tcW w:w="2630"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学生公寓管理中心</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（六）</w:t>
      </w:r>
      <w:r>
        <w:fldChar w:fldCharType="begin"/>
      </w:r>
      <w:r>
        <w:instrText xml:space="preserve"> HYPERLINK "http://fzc.hzau.edu.cn/yfzx/gzzd/rsgll.htm" </w:instrText>
      </w:r>
      <w:r>
        <w:fldChar w:fldCharType="separate"/>
      </w:r>
      <w:r>
        <w:rPr>
          <w:rFonts w:hint="eastAsia" w:asciiTheme="minorEastAsia" w:hAnsiTheme="minorEastAsia" w:cstheme="minorEastAsia"/>
          <w:b/>
          <w:bCs/>
          <w:kern w:val="0"/>
          <w:sz w:val="30"/>
          <w:szCs w:val="30"/>
        </w:rPr>
        <w:t>人事管理类</w:t>
      </w:r>
      <w:r>
        <w:rPr>
          <w:rFonts w:hint="eastAsia" w:asciiTheme="minorEastAsia" w:hAnsiTheme="minorEastAsia" w:cstheme="minorEastAsia"/>
          <w:b/>
          <w:bCs/>
          <w:kern w:val="0"/>
          <w:sz w:val="30"/>
          <w:szCs w:val="30"/>
        </w:rPr>
        <w:fldChar w:fldCharType="end"/>
      </w:r>
    </w:p>
    <w:tbl>
      <w:tblPr>
        <w:tblStyle w:val="13"/>
        <w:tblW w:w="14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327"/>
        <w:gridCol w:w="268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327"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68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644"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8327" w:type="dxa"/>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《鞍山师范学院工勤技能岗位临时聘用人员管理办法》</w:t>
            </w:r>
          </w:p>
        </w:tc>
        <w:tc>
          <w:tcPr>
            <w:tcW w:w="2688"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鞍师发〔2013〕148号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《鞍山师范学院与行业企业协同发展实施意见》</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鞍师发〔2014〕63号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《鞍山师范学院外聘教师管理办法》</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鞍师发〔2015〕25号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8327" w:type="dxa"/>
            <w:vAlign w:val="center"/>
          </w:tcPr>
          <w:p>
            <w:pPr>
              <w:widowControl/>
              <w:spacing w:line="260" w:lineRule="exact"/>
              <w:jc w:val="left"/>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《鞍山师范学院教师返聘管理办法(试行)》</w:t>
            </w:r>
          </w:p>
        </w:tc>
        <w:tc>
          <w:tcPr>
            <w:tcW w:w="2688" w:type="dxa"/>
            <w:vAlign w:val="center"/>
          </w:tcPr>
          <w:p>
            <w:pPr>
              <w:spacing w:line="260" w:lineRule="exact"/>
              <w:jc w:val="center"/>
              <w:rPr>
                <w:rFonts w:cs="宋体" w:asciiTheme="minorEastAsia" w:hAnsiTheme="minorEastAsia"/>
                <w:kern w:val="0"/>
                <w:szCs w:val="21"/>
                <w:lang w:bidi="ar"/>
              </w:rPr>
            </w:pPr>
            <w:r>
              <w:rPr>
                <w:rFonts w:hint="eastAsia" w:cs="宋体" w:asciiTheme="minorEastAsia" w:hAnsiTheme="minorEastAsia"/>
                <w:kern w:val="0"/>
                <w:szCs w:val="21"/>
                <w:lang w:bidi="ar"/>
              </w:rPr>
              <w:t>鞍师发〔2016〕64号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8327" w:type="dxa"/>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《鞍山师范学院机关领导干部联系高层次人才制度》</w:t>
            </w:r>
          </w:p>
        </w:tc>
        <w:tc>
          <w:tcPr>
            <w:tcW w:w="2688"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鞍师发〔2017〕10号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《鞍山师范学院外聘专家管理办法》</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鞍师发〔2017〕11号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《鞍山师范学院教职工进修管理办法》</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鞍师发〔2017〕20号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《鞍山师范学院稳定高层次人才实施办法》</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鞍师发〔2017〕21号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8327" w:type="dxa"/>
            <w:vAlign w:val="center"/>
          </w:tcPr>
          <w:p>
            <w:pPr>
              <w:widowControl/>
              <w:spacing w:line="260" w:lineRule="exact"/>
              <w:jc w:val="left"/>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《鞍山师范学院引进高层次人才暂行办法》</w:t>
            </w:r>
          </w:p>
        </w:tc>
        <w:tc>
          <w:tcPr>
            <w:tcW w:w="2688" w:type="dxa"/>
            <w:vAlign w:val="center"/>
          </w:tcPr>
          <w:p>
            <w:pPr>
              <w:spacing w:line="260" w:lineRule="exact"/>
              <w:jc w:val="center"/>
              <w:rPr>
                <w:rFonts w:cs="宋体" w:asciiTheme="minorEastAsia" w:hAnsiTheme="minorEastAsia"/>
                <w:kern w:val="0"/>
                <w:szCs w:val="21"/>
                <w:lang w:bidi="ar"/>
              </w:rPr>
            </w:pPr>
            <w:r>
              <w:rPr>
                <w:rFonts w:hint="eastAsia" w:cs="宋体" w:asciiTheme="minorEastAsia" w:hAnsiTheme="minorEastAsia"/>
                <w:kern w:val="0"/>
                <w:szCs w:val="21"/>
                <w:lang w:bidi="ar"/>
              </w:rPr>
              <w:t>鞍师发〔2017〕22号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《鞍山师范学院教职工请假制度》</w:t>
            </w:r>
          </w:p>
        </w:tc>
        <w:tc>
          <w:tcPr>
            <w:tcW w:w="2688" w:type="dxa"/>
            <w:vAlign w:val="center"/>
          </w:tcPr>
          <w:p>
            <w:pPr>
              <w:widowControl/>
              <w:jc w:val="center"/>
              <w:textAlignment w:val="center"/>
              <w:rPr>
                <w:rFonts w:cs="宋体" w:asciiTheme="minorEastAsia" w:hAnsiTheme="minorEastAsia"/>
                <w:kern w:val="0"/>
                <w:szCs w:val="21"/>
                <w:lang w:bidi="ar"/>
              </w:rPr>
            </w:pPr>
            <w:r>
              <w:rPr>
                <w:rFonts w:hint="eastAsia" w:cs="宋体" w:asciiTheme="minorEastAsia" w:hAnsiTheme="minorEastAsia"/>
                <w:color w:val="000000"/>
                <w:kern w:val="0"/>
                <w:szCs w:val="21"/>
                <w:lang w:bidi="ar"/>
              </w:rPr>
              <w:t>鞍师发〔2018〕24号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w:t>
            </w:r>
          </w:p>
        </w:tc>
        <w:tc>
          <w:tcPr>
            <w:tcW w:w="8327" w:type="dxa"/>
            <w:vAlign w:val="center"/>
          </w:tcPr>
          <w:p>
            <w:pPr>
              <w:spacing w:line="260" w:lineRule="exact"/>
              <w:jc w:val="left"/>
              <w:rPr>
                <w:rFonts w:cs="宋体" w:asciiTheme="minorEastAsia" w:hAnsiTheme="minorEastAsia"/>
                <w:kern w:val="0"/>
                <w:szCs w:val="21"/>
                <w:lang w:bidi="ar"/>
              </w:rPr>
            </w:pPr>
            <w:r>
              <w:rPr>
                <w:rFonts w:hint="eastAsia" w:asciiTheme="minorEastAsia" w:hAnsiTheme="minorEastAsia" w:cstheme="minorEastAsia"/>
                <w:kern w:val="0"/>
                <w:szCs w:val="21"/>
              </w:rPr>
              <w:t>《鞍山师范学院职称评审费及公开招聘考试考务费发放管理办法（试行）》</w:t>
            </w:r>
          </w:p>
        </w:tc>
        <w:tc>
          <w:tcPr>
            <w:tcW w:w="2688" w:type="dxa"/>
            <w:vAlign w:val="center"/>
          </w:tcPr>
          <w:p>
            <w:pPr>
              <w:widowControl/>
              <w:spacing w:line="260" w:lineRule="exact"/>
              <w:jc w:val="center"/>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鞍师发〔2018〕25号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w:t>
            </w:r>
          </w:p>
        </w:tc>
        <w:tc>
          <w:tcPr>
            <w:tcW w:w="8327" w:type="dxa"/>
            <w:vAlign w:val="center"/>
          </w:tcPr>
          <w:p>
            <w:pPr>
              <w:widowControl/>
              <w:spacing w:line="260" w:lineRule="exact"/>
              <w:jc w:val="left"/>
              <w:textAlignment w:val="center"/>
              <w:rPr>
                <w:rFonts w:cs="宋体" w:asciiTheme="minorEastAsia" w:hAnsiTheme="minorEastAsia"/>
                <w:kern w:val="0"/>
                <w:szCs w:val="21"/>
                <w:lang w:bidi="ar"/>
              </w:rPr>
            </w:pPr>
            <w:r>
              <w:rPr>
                <w:rStyle w:val="21"/>
                <w:rFonts w:hint="default" w:asciiTheme="minorEastAsia" w:hAnsiTheme="minorEastAsia" w:eastAsiaTheme="minorEastAsia"/>
                <w:color w:val="auto"/>
                <w:kern w:val="0"/>
                <w:sz w:val="21"/>
                <w:szCs w:val="21"/>
                <w:lang w:bidi="ar"/>
              </w:rPr>
              <w:t>《鞍山师范学院专业技术职务评聘工作方案（试行）》</w:t>
            </w:r>
          </w:p>
        </w:tc>
        <w:tc>
          <w:tcPr>
            <w:tcW w:w="2688" w:type="dxa"/>
            <w:vAlign w:val="center"/>
          </w:tcPr>
          <w:p>
            <w:pPr>
              <w:spacing w:line="260" w:lineRule="exact"/>
              <w:jc w:val="center"/>
              <w:rPr>
                <w:rFonts w:cs="宋体" w:asciiTheme="minorEastAsia" w:hAnsiTheme="minorEastAsia"/>
                <w:kern w:val="0"/>
                <w:szCs w:val="21"/>
                <w:lang w:bidi="ar"/>
              </w:rPr>
            </w:pPr>
            <w:r>
              <w:rPr>
                <w:rStyle w:val="23"/>
                <w:rFonts w:hint="default" w:asciiTheme="minorEastAsia" w:hAnsiTheme="minorEastAsia" w:eastAsiaTheme="minorEastAsia"/>
                <w:color w:val="auto"/>
                <w:kern w:val="0"/>
                <w:sz w:val="21"/>
                <w:szCs w:val="21"/>
                <w:lang w:bidi="ar"/>
              </w:rPr>
              <w:t>鞍师发〔2018〕53号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13</w:t>
            </w:r>
          </w:p>
        </w:tc>
        <w:tc>
          <w:tcPr>
            <w:tcW w:w="8327" w:type="dxa"/>
            <w:vAlign w:val="center"/>
          </w:tcPr>
          <w:p>
            <w:pPr>
              <w:widowControl/>
              <w:spacing w:line="260" w:lineRule="exact"/>
              <w:jc w:val="left"/>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《鞍山师范学院因私出国（境）证件管理暂行办法》</w:t>
            </w:r>
          </w:p>
        </w:tc>
        <w:tc>
          <w:tcPr>
            <w:tcW w:w="2688" w:type="dxa"/>
            <w:vAlign w:val="center"/>
          </w:tcPr>
          <w:p>
            <w:pPr>
              <w:widowControl/>
              <w:spacing w:line="260" w:lineRule="exact"/>
              <w:jc w:val="center"/>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鞍师发〔2018〕74号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14</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《鞍山师范学院第三轮岗位设置与分级聘用方案》</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鞍师发〔2019〕10号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《鞍山师范学院教职工考核方案》</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鞍师发〔2019〕11号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8327" w:type="dxa"/>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《鞍山师范学院绩效工资实施办法》</w:t>
            </w:r>
          </w:p>
        </w:tc>
        <w:tc>
          <w:tcPr>
            <w:tcW w:w="2688" w:type="dxa"/>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鞍师发〔2019〕12号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8327" w:type="dxa"/>
            <w:vAlign w:val="center"/>
          </w:tcPr>
          <w:p>
            <w:pPr>
              <w:spacing w:line="260" w:lineRule="exact"/>
              <w:jc w:val="left"/>
              <w:rPr>
                <w:rFonts w:cs="宋体" w:asciiTheme="minorEastAsia" w:hAnsiTheme="minorEastAsia"/>
                <w:color w:val="000000"/>
                <w:kern w:val="0"/>
                <w:szCs w:val="21"/>
                <w:lang w:bidi="ar"/>
              </w:rPr>
            </w:pPr>
            <w:r>
              <w:rPr>
                <w:rFonts w:hint="eastAsia" w:cs="宋体" w:asciiTheme="minorEastAsia" w:hAnsiTheme="minorEastAsia"/>
                <w:kern w:val="0"/>
                <w:szCs w:val="21"/>
                <w:lang w:bidi="ar"/>
              </w:rPr>
              <w:t>《鞍山师范学院公开招聘工作暂行办法》</w:t>
            </w:r>
          </w:p>
        </w:tc>
        <w:tc>
          <w:tcPr>
            <w:tcW w:w="2688" w:type="dxa"/>
            <w:vAlign w:val="center"/>
          </w:tcPr>
          <w:p>
            <w:pPr>
              <w:spacing w:line="260" w:lineRule="exact"/>
              <w:jc w:val="center"/>
              <w:rPr>
                <w:rFonts w:cs="宋体" w:asciiTheme="minorEastAsia" w:hAnsiTheme="minorEastAsia"/>
                <w:color w:val="000000"/>
                <w:kern w:val="0"/>
                <w:szCs w:val="21"/>
                <w:lang w:bidi="ar"/>
              </w:rPr>
            </w:pPr>
            <w:r>
              <w:rPr>
                <w:rFonts w:hint="eastAsia" w:cs="宋体" w:asciiTheme="minorEastAsia" w:hAnsiTheme="minorEastAsia"/>
                <w:kern w:val="0"/>
                <w:szCs w:val="21"/>
                <w:lang w:bidi="ar"/>
              </w:rPr>
              <w:t>鞍师委发〔2019〕22号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18</w:t>
            </w:r>
          </w:p>
        </w:tc>
        <w:tc>
          <w:tcPr>
            <w:tcW w:w="8327" w:type="dxa"/>
            <w:vAlign w:val="center"/>
          </w:tcPr>
          <w:p>
            <w:pPr>
              <w:widowControl/>
              <w:spacing w:line="260" w:lineRule="exact"/>
              <w:jc w:val="left"/>
              <w:textAlignment w:val="center"/>
              <w:rPr>
                <w:rFonts w:cs="宋体" w:asciiTheme="minorEastAsia" w:hAnsiTheme="minorEastAsia"/>
                <w:color w:val="000000"/>
                <w:kern w:val="0"/>
                <w:szCs w:val="21"/>
                <w:lang w:bidi="ar"/>
              </w:rPr>
            </w:pPr>
            <w:r>
              <w:rPr>
                <w:rFonts w:hint="eastAsia" w:cs="宋体" w:asciiTheme="minorEastAsia" w:hAnsiTheme="minorEastAsia"/>
                <w:kern w:val="0"/>
                <w:szCs w:val="21"/>
                <w:lang w:bidi="ar"/>
              </w:rPr>
              <w:t>《鞍山师范学院卓越人才培养计划实施办法（试行）》</w:t>
            </w:r>
          </w:p>
        </w:tc>
        <w:tc>
          <w:tcPr>
            <w:tcW w:w="2688" w:type="dxa"/>
            <w:vAlign w:val="center"/>
          </w:tcPr>
          <w:p>
            <w:pPr>
              <w:spacing w:line="260" w:lineRule="exact"/>
              <w:jc w:val="center"/>
              <w:rPr>
                <w:rFonts w:cs="宋体" w:asciiTheme="minorEastAsia" w:hAnsiTheme="minorEastAsia"/>
                <w:color w:val="000000"/>
                <w:kern w:val="0"/>
                <w:szCs w:val="21"/>
                <w:lang w:bidi="ar"/>
              </w:rPr>
            </w:pPr>
            <w:r>
              <w:rPr>
                <w:rFonts w:hint="eastAsia" w:cs="宋体" w:asciiTheme="minorEastAsia" w:hAnsiTheme="minorEastAsia"/>
                <w:kern w:val="0"/>
                <w:szCs w:val="21"/>
                <w:lang w:bidi="ar"/>
              </w:rPr>
              <w:t>鞍师委发〔2019〕83号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19</w:t>
            </w:r>
          </w:p>
        </w:tc>
        <w:tc>
          <w:tcPr>
            <w:tcW w:w="8327" w:type="dxa"/>
            <w:vAlign w:val="center"/>
          </w:tcPr>
          <w:p>
            <w:pPr>
              <w:widowControl/>
              <w:spacing w:line="260" w:lineRule="exact"/>
              <w:jc w:val="left"/>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《鞍山师范学院引进高层次人才暂行办法（修订）》</w:t>
            </w:r>
          </w:p>
        </w:tc>
        <w:tc>
          <w:tcPr>
            <w:tcW w:w="2688" w:type="dxa"/>
            <w:vAlign w:val="center"/>
          </w:tcPr>
          <w:p>
            <w:pPr>
              <w:spacing w:line="260" w:lineRule="exact"/>
              <w:jc w:val="center"/>
              <w:rPr>
                <w:rFonts w:cs="宋体" w:asciiTheme="minorEastAsia" w:hAnsiTheme="minorEastAsia"/>
                <w:kern w:val="0"/>
                <w:szCs w:val="21"/>
                <w:lang w:bidi="ar"/>
              </w:rPr>
            </w:pPr>
            <w:r>
              <w:rPr>
                <w:rFonts w:hint="eastAsia" w:cs="宋体" w:asciiTheme="minorEastAsia" w:hAnsiTheme="minorEastAsia"/>
                <w:kern w:val="0"/>
                <w:szCs w:val="21"/>
                <w:lang w:bidi="ar"/>
              </w:rPr>
              <w:t>鞍师委发〔2019〕84号</w:t>
            </w:r>
          </w:p>
        </w:tc>
        <w:tc>
          <w:tcPr>
            <w:tcW w:w="2644"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《鞍山师范学院教职工进修管理办法补充规定》</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鞍师委发〔2019〕85号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21</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《鞍山师范学院新教师岗前培训实施办法（试行）》</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鞍师发〔2020〕55号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22</w:t>
            </w:r>
          </w:p>
        </w:tc>
        <w:tc>
          <w:tcPr>
            <w:tcW w:w="8327" w:type="dxa"/>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《鞍山师范学院绩效工资实施细则（试行）》</w:t>
            </w:r>
          </w:p>
        </w:tc>
        <w:tc>
          <w:tcPr>
            <w:tcW w:w="2688" w:type="dxa"/>
            <w:vAlign w:val="center"/>
          </w:tcPr>
          <w:p>
            <w:pPr>
              <w:widowControl/>
              <w:jc w:val="center"/>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鞍师委发〔2020〕26号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23</w:t>
            </w:r>
          </w:p>
        </w:tc>
        <w:tc>
          <w:tcPr>
            <w:tcW w:w="8327" w:type="dxa"/>
            <w:vAlign w:val="center"/>
          </w:tcPr>
          <w:p>
            <w:pPr>
              <w:widowControl/>
              <w:jc w:val="left"/>
              <w:textAlignment w:val="center"/>
              <w:rPr>
                <w:rFonts w:asciiTheme="minorEastAsia" w:hAnsiTheme="minorEastAsia" w:cstheme="minorEastAsia"/>
                <w:kern w:val="0"/>
                <w:szCs w:val="21"/>
              </w:rPr>
            </w:pPr>
            <w:r>
              <w:rPr>
                <w:rStyle w:val="21"/>
                <w:rFonts w:hint="default" w:asciiTheme="minorEastAsia" w:hAnsiTheme="minorEastAsia" w:eastAsiaTheme="minorEastAsia"/>
                <w:kern w:val="0"/>
                <w:sz w:val="21"/>
                <w:szCs w:val="21"/>
                <w:lang w:bidi="ar"/>
              </w:rPr>
              <w:t>《鞍山师范学院教师教育课程兼职教师管理办法（试行）》</w:t>
            </w:r>
          </w:p>
        </w:tc>
        <w:tc>
          <w:tcPr>
            <w:tcW w:w="2688" w:type="dxa"/>
            <w:vAlign w:val="center"/>
          </w:tcPr>
          <w:p>
            <w:pPr>
              <w:jc w:val="center"/>
              <w:rPr>
                <w:rFonts w:asciiTheme="minorEastAsia" w:hAnsiTheme="minorEastAsia" w:cstheme="minorEastAsia"/>
                <w:kern w:val="0"/>
                <w:szCs w:val="21"/>
              </w:rPr>
            </w:pPr>
            <w:r>
              <w:rPr>
                <w:rStyle w:val="21"/>
                <w:rFonts w:hint="default" w:asciiTheme="minorEastAsia" w:hAnsiTheme="minorEastAsia" w:eastAsiaTheme="minorEastAsia"/>
                <w:kern w:val="0"/>
                <w:sz w:val="21"/>
                <w:szCs w:val="21"/>
                <w:lang w:bidi="ar"/>
              </w:rPr>
              <w:t>鞍师委发〔202</w:t>
            </w:r>
            <w:r>
              <w:rPr>
                <w:rStyle w:val="23"/>
                <w:rFonts w:hint="default" w:asciiTheme="minorEastAsia" w:hAnsiTheme="minorEastAsia" w:eastAsiaTheme="minorEastAsia"/>
                <w:kern w:val="0"/>
                <w:sz w:val="21"/>
                <w:szCs w:val="21"/>
                <w:lang w:bidi="ar"/>
              </w:rPr>
              <w:t>1〕31号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8327" w:type="dxa"/>
            <w:vAlign w:val="center"/>
          </w:tcPr>
          <w:p>
            <w:pPr>
              <w:widowControl/>
              <w:jc w:val="left"/>
              <w:textAlignment w:val="center"/>
              <w:rPr>
                <w:rFonts w:asciiTheme="minorEastAsia" w:hAnsiTheme="minorEastAsia" w:cstheme="minorEastAsia"/>
                <w:kern w:val="0"/>
                <w:szCs w:val="21"/>
              </w:rPr>
            </w:pPr>
            <w:r>
              <w:rPr>
                <w:rStyle w:val="21"/>
                <w:rFonts w:hint="default" w:asciiTheme="minorEastAsia" w:hAnsiTheme="minorEastAsia" w:eastAsiaTheme="minorEastAsia"/>
                <w:kern w:val="0"/>
                <w:sz w:val="21"/>
                <w:szCs w:val="21"/>
                <w:lang w:bidi="ar"/>
              </w:rPr>
              <w:t>《鞍山师范学院学科课程与教学论教师队伍建设实施办法（试行）》</w:t>
            </w:r>
          </w:p>
        </w:tc>
        <w:tc>
          <w:tcPr>
            <w:tcW w:w="2688" w:type="dxa"/>
            <w:vAlign w:val="center"/>
          </w:tcPr>
          <w:p>
            <w:pPr>
              <w:jc w:val="center"/>
              <w:rPr>
                <w:rFonts w:asciiTheme="minorEastAsia" w:hAnsiTheme="minorEastAsia" w:cstheme="minorEastAsia"/>
                <w:kern w:val="0"/>
                <w:szCs w:val="21"/>
              </w:rPr>
            </w:pPr>
            <w:r>
              <w:rPr>
                <w:rStyle w:val="21"/>
                <w:rFonts w:hint="default" w:asciiTheme="minorEastAsia" w:hAnsiTheme="minorEastAsia" w:eastAsiaTheme="minorEastAsia"/>
                <w:kern w:val="0"/>
                <w:sz w:val="21"/>
                <w:szCs w:val="21"/>
                <w:lang w:bidi="ar"/>
              </w:rPr>
              <w:t>鞍师委发〔202</w:t>
            </w:r>
            <w:r>
              <w:rPr>
                <w:rStyle w:val="23"/>
                <w:rFonts w:hint="default" w:asciiTheme="minorEastAsia" w:hAnsiTheme="minorEastAsia" w:eastAsiaTheme="minorEastAsia"/>
                <w:kern w:val="0"/>
                <w:sz w:val="21"/>
                <w:szCs w:val="21"/>
                <w:lang w:bidi="ar"/>
              </w:rPr>
              <w:t>1〕42号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25</w:t>
            </w:r>
          </w:p>
        </w:tc>
        <w:tc>
          <w:tcPr>
            <w:tcW w:w="8327" w:type="dxa"/>
            <w:vAlign w:val="center"/>
          </w:tcPr>
          <w:p>
            <w:pPr>
              <w:widowControl/>
              <w:jc w:val="left"/>
              <w:textAlignment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《鞍山师范学院思政课教师和辅导员岗位津贴发放管理办法（试行）》</w:t>
            </w:r>
          </w:p>
        </w:tc>
        <w:tc>
          <w:tcPr>
            <w:tcW w:w="2688"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鞍师委发〔2021〕49号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10" w:type="dxa"/>
            <w:vAlign w:val="center"/>
          </w:tcPr>
          <w:p>
            <w:pPr>
              <w:pStyle w:val="16"/>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26</w:t>
            </w:r>
          </w:p>
        </w:tc>
        <w:tc>
          <w:tcPr>
            <w:tcW w:w="8327" w:type="dxa"/>
            <w:vAlign w:val="center"/>
          </w:tcPr>
          <w:p>
            <w:pPr>
              <w:widowControl/>
              <w:jc w:val="left"/>
              <w:textAlignment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《鞍山师范学院“双师双能型”教师队伍建设实施办法》</w:t>
            </w:r>
          </w:p>
        </w:tc>
        <w:tc>
          <w:tcPr>
            <w:tcW w:w="2688" w:type="dxa"/>
            <w:vAlign w:val="center"/>
          </w:tcPr>
          <w:p>
            <w:pPr>
              <w:jc w:val="center"/>
              <w:rPr>
                <w:rFonts w:asciiTheme="minorEastAsia" w:hAnsiTheme="minorEastAsia" w:cstheme="minorEastAsia"/>
                <w:kern w:val="0"/>
                <w:szCs w:val="21"/>
              </w:rPr>
            </w:pPr>
            <w:r>
              <w:rPr>
                <w:rFonts w:hint="eastAsia" w:cs="宋体" w:asciiTheme="minorEastAsia" w:hAnsiTheme="minorEastAsia"/>
                <w:color w:val="000000"/>
                <w:kern w:val="0"/>
                <w:szCs w:val="21"/>
                <w:lang w:bidi="ar"/>
              </w:rPr>
              <w:t>鞍师委发〔2021〕75号</w:t>
            </w:r>
          </w:p>
        </w:tc>
        <w:tc>
          <w:tcPr>
            <w:tcW w:w="2644"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人事处</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（七）</w:t>
      </w:r>
      <w:r>
        <w:fldChar w:fldCharType="begin"/>
      </w:r>
      <w:r>
        <w:instrText xml:space="preserve"> HYPERLINK "http://fzc.hzau.edu.cn/yfzx/gzzd/gjhzyjll.htm" </w:instrText>
      </w:r>
      <w:r>
        <w:fldChar w:fldCharType="separate"/>
      </w:r>
      <w:r>
        <w:rPr>
          <w:rFonts w:hint="eastAsia" w:asciiTheme="minorEastAsia" w:hAnsiTheme="minorEastAsia" w:cstheme="minorEastAsia"/>
          <w:b/>
          <w:bCs/>
          <w:kern w:val="0"/>
          <w:sz w:val="30"/>
          <w:szCs w:val="30"/>
        </w:rPr>
        <w:t>国际交流与合作类</w:t>
      </w:r>
      <w:r>
        <w:rPr>
          <w:rFonts w:hint="eastAsia" w:asciiTheme="minorEastAsia" w:hAnsiTheme="minorEastAsia" w:cstheme="minorEastAsia"/>
          <w:b/>
          <w:bCs/>
          <w:kern w:val="0"/>
          <w:sz w:val="30"/>
          <w:szCs w:val="30"/>
        </w:rPr>
        <w:fldChar w:fldCharType="end"/>
      </w:r>
    </w:p>
    <w:tbl>
      <w:tblPr>
        <w:tblStyle w:val="13"/>
        <w:tblW w:w="14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000"/>
        <w:gridCol w:w="2912"/>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4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00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91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72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《鞍山师范学院校际交流学生出国（境）管理规定（暂行）》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〔2010〕</w:t>
            </w:r>
            <w:r>
              <w:rPr>
                <w:rFonts w:hint="eastAsia" w:asciiTheme="minorEastAsia" w:hAnsiTheme="minorEastAsia" w:cstheme="minorEastAsia"/>
                <w:kern w:val="0"/>
                <w:szCs w:val="21"/>
              </w:rPr>
              <w:t>69号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《鞍山师范学院优秀学生国际交流项目选派资助办法（试行）》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〔2015〕</w:t>
            </w:r>
            <w:r>
              <w:rPr>
                <w:rFonts w:hint="eastAsia" w:asciiTheme="minorEastAsia" w:hAnsiTheme="minorEastAsia" w:cstheme="minorEastAsia"/>
                <w:kern w:val="0"/>
                <w:szCs w:val="21"/>
              </w:rPr>
              <w:t>18号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0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《鞍山师范学院聘请外籍专家和外籍教师工作管理规定》</w:t>
            </w:r>
          </w:p>
        </w:tc>
        <w:tc>
          <w:tcPr>
            <w:tcW w:w="29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〔2016〕</w:t>
            </w:r>
            <w:r>
              <w:rPr>
                <w:rFonts w:hint="eastAsia" w:asciiTheme="minorEastAsia" w:hAnsiTheme="minorEastAsia" w:cstheme="minorEastAsia"/>
                <w:kern w:val="0"/>
                <w:szCs w:val="21"/>
              </w:rPr>
              <w:t>44号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《鞍山师范学院教职工公派出国(境)研修管理暂行办法》</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〔2017〕</w:t>
            </w:r>
            <w:r>
              <w:rPr>
                <w:rFonts w:hint="eastAsia" w:asciiTheme="minorEastAsia" w:hAnsiTheme="minorEastAsia" w:cstheme="minorEastAsia"/>
                <w:kern w:val="0"/>
                <w:szCs w:val="21"/>
              </w:rPr>
              <w:t>64号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《鞍山师范学院来华留学生(本科)学籍管理规定(暂行》)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〔2018〕</w:t>
            </w:r>
            <w:r>
              <w:rPr>
                <w:rFonts w:hint="eastAsia" w:asciiTheme="minorEastAsia" w:hAnsiTheme="minorEastAsia" w:cstheme="minorEastAsia"/>
                <w:kern w:val="0"/>
                <w:szCs w:val="21"/>
              </w:rPr>
              <w:t>9号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《鞍山师范学院来华留学生收费标准（暂行）》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〔2018〕</w:t>
            </w:r>
            <w:r>
              <w:rPr>
                <w:rFonts w:hint="eastAsia" w:asciiTheme="minorEastAsia" w:hAnsiTheme="minorEastAsia" w:cstheme="minorEastAsia"/>
                <w:kern w:val="0"/>
                <w:szCs w:val="21"/>
              </w:rPr>
              <w:t>10号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00"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《鞍山师范学院来华留学生奖学金管理办法（试行）》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w:t>
            </w:r>
            <w:r>
              <w:rPr>
                <w:rFonts w:hint="eastAsia" w:cs="宋体" w:asciiTheme="minorEastAsia" w:hAnsiTheme="minorEastAsia"/>
                <w:kern w:val="0"/>
                <w:szCs w:val="21"/>
                <w:lang w:bidi="ar"/>
              </w:rPr>
              <w:t>〔2018〕</w:t>
            </w:r>
            <w:r>
              <w:rPr>
                <w:rFonts w:hint="eastAsia" w:asciiTheme="minorEastAsia" w:hAnsiTheme="minorEastAsia" w:cstheme="minorEastAsia"/>
                <w:kern w:val="0"/>
                <w:szCs w:val="21"/>
              </w:rPr>
              <w:t>34号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800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《鞍山师范学院外事工作管理办法》</w:t>
            </w:r>
          </w:p>
        </w:tc>
        <w:tc>
          <w:tcPr>
            <w:tcW w:w="291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w:t>
            </w:r>
            <w:r>
              <w:rPr>
                <w:rFonts w:hint="eastAsia" w:cs="宋体" w:asciiTheme="minorEastAsia" w:hAnsiTheme="minorEastAsia"/>
                <w:kern w:val="0"/>
                <w:szCs w:val="21"/>
                <w:lang w:bidi="ar"/>
              </w:rPr>
              <w:t>〔2020〕</w:t>
            </w:r>
            <w:r>
              <w:rPr>
                <w:rFonts w:hint="eastAsia" w:asciiTheme="minorEastAsia" w:hAnsiTheme="minorEastAsia" w:cstheme="minorEastAsia"/>
                <w:kern w:val="0"/>
                <w:szCs w:val="21"/>
              </w:rPr>
              <w:t>33号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4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8000" w:type="dxa"/>
            <w:vAlign w:val="center"/>
          </w:tcPr>
          <w:p>
            <w:pPr>
              <w:tabs>
                <w:tab w:val="right" w:pos="7784"/>
              </w:tabs>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《鞍山师范学院来华留学生高等教育质量规范（试行）》</w:t>
            </w:r>
          </w:p>
        </w:tc>
        <w:tc>
          <w:tcPr>
            <w:tcW w:w="2912"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w:t>
            </w:r>
            <w:r>
              <w:rPr>
                <w:rFonts w:hint="eastAsia" w:cs="宋体" w:asciiTheme="minorEastAsia" w:hAnsiTheme="minorEastAsia"/>
                <w:kern w:val="0"/>
                <w:szCs w:val="21"/>
                <w:lang w:bidi="ar"/>
              </w:rPr>
              <w:t>〔2020〕</w:t>
            </w:r>
            <w:r>
              <w:rPr>
                <w:rFonts w:hint="eastAsia" w:asciiTheme="minorEastAsia" w:hAnsiTheme="minorEastAsia" w:cstheme="minorEastAsia"/>
                <w:kern w:val="0"/>
                <w:szCs w:val="21"/>
              </w:rPr>
              <w:t>81号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国际交流合作处</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（八）</w:t>
      </w:r>
      <w:r>
        <w:fldChar w:fldCharType="begin"/>
      </w:r>
      <w:r>
        <w:instrText xml:space="preserve"> HYPERLINK "http://fzc.hzau.edu.cn/yfzx/gzzd/jjjcljsjl.htm" </w:instrText>
      </w:r>
      <w:r>
        <w:fldChar w:fldCharType="separate"/>
      </w:r>
      <w:r>
        <w:rPr>
          <w:rFonts w:hint="eastAsia" w:asciiTheme="minorEastAsia" w:hAnsiTheme="minorEastAsia" w:cstheme="minorEastAsia"/>
          <w:b/>
          <w:bCs/>
          <w:kern w:val="0"/>
          <w:sz w:val="30"/>
          <w:szCs w:val="30"/>
        </w:rPr>
        <w:t>纪检监察类及审计类</w:t>
      </w:r>
      <w:r>
        <w:rPr>
          <w:rFonts w:hint="eastAsia" w:asciiTheme="minorEastAsia" w:hAnsiTheme="minorEastAsia" w:cstheme="minorEastAsia"/>
          <w:b/>
          <w:bCs/>
          <w:kern w:val="0"/>
          <w:sz w:val="30"/>
          <w:szCs w:val="30"/>
        </w:rPr>
        <w:fldChar w:fldCharType="end"/>
      </w:r>
    </w:p>
    <w:tbl>
      <w:tblPr>
        <w:tblStyle w:val="13"/>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008"/>
        <w:gridCol w:w="291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3"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00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91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713"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《关于贯彻落实中央“八项规定”和省委“十项规定”进一步改进工作作风、密切联系师生的有关规定》</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〔2013〕</w:t>
            </w:r>
            <w:r>
              <w:rPr>
                <w:rFonts w:hint="eastAsia" w:cs="Times New Roman" w:asciiTheme="minorEastAsia" w:hAnsiTheme="minorEastAsia"/>
                <w:kern w:val="0"/>
                <w:szCs w:val="21"/>
              </w:rPr>
              <w:t>19号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《关于实行党风廉政建设约谈制度的规定》（试行）</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〔2016〕</w:t>
            </w:r>
            <w:r>
              <w:rPr>
                <w:rFonts w:hint="eastAsia" w:cs="Times New Roman" w:asciiTheme="minorEastAsia" w:hAnsiTheme="minorEastAsia"/>
                <w:kern w:val="0"/>
                <w:szCs w:val="21"/>
              </w:rPr>
              <w:t>11号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《鞍山师范学院处级领导干部选拔任用监督和责任追究暂行规定》</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〔2016〕</w:t>
            </w:r>
            <w:r>
              <w:rPr>
                <w:rFonts w:hint="eastAsia" w:cs="Times New Roman" w:asciiTheme="minorEastAsia" w:hAnsiTheme="minorEastAsia"/>
                <w:kern w:val="0"/>
                <w:szCs w:val="21"/>
              </w:rPr>
              <w:t>12号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08" w:type="dxa"/>
            <w:vAlign w:val="center"/>
          </w:tcPr>
          <w:p>
            <w:pPr>
              <w:widowControl/>
              <w:spacing w:line="300" w:lineRule="exact"/>
              <w:jc w:val="left"/>
              <w:rPr>
                <w:rFonts w:cs="Times New Roman" w:asciiTheme="minorEastAsia" w:hAnsiTheme="minorEastAsia"/>
                <w:kern w:val="0"/>
                <w:szCs w:val="21"/>
              </w:rPr>
            </w:pPr>
            <w:r>
              <w:rPr>
                <w:rFonts w:hint="eastAsia" w:cs="Times New Roman" w:asciiTheme="minorEastAsia" w:hAnsiTheme="minorEastAsia"/>
                <w:kern w:val="0"/>
                <w:szCs w:val="21"/>
              </w:rPr>
              <w:t>《鞍山师范学院干部诫勉谈话和函询制度》</w:t>
            </w:r>
          </w:p>
        </w:tc>
        <w:tc>
          <w:tcPr>
            <w:tcW w:w="2912" w:type="dxa"/>
            <w:vAlign w:val="center"/>
          </w:tcPr>
          <w:p>
            <w:pPr>
              <w:spacing w:line="3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〔2016〕</w:t>
            </w:r>
            <w:r>
              <w:rPr>
                <w:rFonts w:hint="eastAsia" w:cs="Times New Roman" w:asciiTheme="minorEastAsia" w:hAnsiTheme="minorEastAsia"/>
                <w:kern w:val="0"/>
                <w:szCs w:val="21"/>
              </w:rPr>
              <w:t>15号</w:t>
            </w:r>
          </w:p>
        </w:tc>
        <w:tc>
          <w:tcPr>
            <w:tcW w:w="2713"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《鞍山师范学院党风廉政建设问责暂行办法》</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〔2016〕</w:t>
            </w:r>
            <w:r>
              <w:rPr>
                <w:rFonts w:hint="eastAsia" w:cs="Times New Roman" w:asciiTheme="minorEastAsia" w:hAnsiTheme="minorEastAsia"/>
                <w:kern w:val="0"/>
                <w:szCs w:val="21"/>
              </w:rPr>
              <w:t>16号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《中共鞍山师范学院委员会党内监督实施办法》（暂行）</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〔2017〕</w:t>
            </w:r>
            <w:r>
              <w:rPr>
                <w:rFonts w:hint="eastAsia" w:cs="Times New Roman" w:asciiTheme="minorEastAsia" w:hAnsiTheme="minorEastAsia"/>
                <w:kern w:val="0"/>
                <w:szCs w:val="21"/>
              </w:rPr>
              <w:t>15号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《鞍山师范学院贯彻执行中央八项规定精神的暂行办法》</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〔2017〕</w:t>
            </w:r>
            <w:r>
              <w:rPr>
                <w:rFonts w:hint="eastAsia" w:cs="Times New Roman" w:asciiTheme="minorEastAsia" w:hAnsiTheme="minorEastAsia"/>
                <w:kern w:val="0"/>
                <w:szCs w:val="21"/>
              </w:rPr>
              <w:t>26号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8008" w:type="dxa"/>
            <w:vAlign w:val="center"/>
          </w:tcPr>
          <w:p>
            <w:pPr>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《中共鞍山师范学院委员会关于践行监督执纪“四种形态”的暂行办法》</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〔2017〕</w:t>
            </w:r>
            <w:r>
              <w:rPr>
                <w:rFonts w:hint="eastAsia" w:cs="Times New Roman" w:asciiTheme="minorEastAsia" w:hAnsiTheme="minorEastAsia"/>
                <w:kern w:val="0"/>
                <w:szCs w:val="21"/>
              </w:rPr>
              <w:t>29号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8008" w:type="dxa"/>
            <w:vAlign w:val="center"/>
          </w:tcPr>
          <w:p>
            <w:pPr>
              <w:widowControl/>
              <w:spacing w:line="260" w:lineRule="exact"/>
              <w:jc w:val="left"/>
              <w:rPr>
                <w:rFonts w:asciiTheme="minorEastAsia" w:hAnsiTheme="minorEastAsia" w:cstheme="minorEastAsia"/>
                <w:kern w:val="0"/>
                <w:szCs w:val="21"/>
              </w:rPr>
            </w:pPr>
            <w:r>
              <w:rPr>
                <w:rFonts w:hint="eastAsia" w:cs="Times New Roman" w:asciiTheme="minorEastAsia" w:hAnsiTheme="minorEastAsia"/>
                <w:kern w:val="0"/>
                <w:szCs w:val="21"/>
              </w:rPr>
              <w:t>《中共鞍山师范学院委员会贯彻&lt;中国共产党问责条例&gt;实施办法》（试行）</w:t>
            </w:r>
          </w:p>
        </w:tc>
        <w:tc>
          <w:tcPr>
            <w:tcW w:w="2912" w:type="dxa"/>
            <w:vAlign w:val="center"/>
          </w:tcPr>
          <w:p>
            <w:pPr>
              <w:spacing w:line="260" w:lineRule="exact"/>
              <w:jc w:val="center"/>
              <w:rPr>
                <w:rFonts w:asciiTheme="minorEastAsia" w:hAnsiTheme="minorEastAsia" w:cstheme="minorEastAsia"/>
                <w:kern w:val="0"/>
                <w:szCs w:val="21"/>
              </w:rPr>
            </w:pPr>
            <w:r>
              <w:rPr>
                <w:rFonts w:hint="eastAsia" w:cs="Times New Roman" w:asciiTheme="minorEastAsia" w:hAnsiTheme="minorEastAsia"/>
                <w:kern w:val="0"/>
                <w:szCs w:val="21"/>
              </w:rPr>
              <w:t>鞍师委发</w:t>
            </w:r>
            <w:r>
              <w:rPr>
                <w:rFonts w:hint="eastAsia" w:cs="宋体" w:asciiTheme="minorEastAsia" w:hAnsiTheme="minorEastAsia"/>
                <w:kern w:val="0"/>
                <w:szCs w:val="21"/>
                <w:lang w:bidi="ar"/>
              </w:rPr>
              <w:t>〔2017〕</w:t>
            </w:r>
            <w:r>
              <w:rPr>
                <w:rFonts w:hint="eastAsia" w:cs="Times New Roman" w:asciiTheme="minorEastAsia" w:hAnsiTheme="minorEastAsia"/>
                <w:kern w:val="0"/>
                <w:szCs w:val="21"/>
              </w:rPr>
              <w:t>32号</w:t>
            </w:r>
          </w:p>
        </w:tc>
        <w:tc>
          <w:tcPr>
            <w:tcW w:w="2713"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8008" w:type="dxa"/>
            <w:vAlign w:val="center"/>
          </w:tcPr>
          <w:p>
            <w:pPr>
              <w:spacing w:line="300" w:lineRule="exact"/>
              <w:jc w:val="left"/>
              <w:rPr>
                <w:rFonts w:cs="Times New Roman" w:asciiTheme="minorEastAsia" w:hAnsiTheme="minorEastAsia"/>
                <w:kern w:val="0"/>
                <w:szCs w:val="21"/>
              </w:rPr>
            </w:pPr>
            <w:r>
              <w:rPr>
                <w:rFonts w:hint="eastAsia" w:cs="Times New Roman" w:asciiTheme="minorEastAsia" w:hAnsiTheme="minorEastAsia"/>
                <w:kern w:val="0"/>
                <w:szCs w:val="21"/>
              </w:rPr>
              <w:t>《关于深化“转职能、转方式、转作风”和改进纪检监察工作的实施意见（试行）》</w:t>
            </w:r>
          </w:p>
        </w:tc>
        <w:tc>
          <w:tcPr>
            <w:tcW w:w="2912" w:type="dxa"/>
            <w:vAlign w:val="center"/>
          </w:tcPr>
          <w:p>
            <w:pPr>
              <w:spacing w:line="3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鞍师委发〔2020〕80号</w:t>
            </w:r>
          </w:p>
        </w:tc>
        <w:tc>
          <w:tcPr>
            <w:tcW w:w="2713"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8008" w:type="dxa"/>
            <w:vAlign w:val="center"/>
          </w:tcPr>
          <w:p>
            <w:pPr>
              <w:spacing w:line="300" w:lineRule="exact"/>
              <w:jc w:val="left"/>
              <w:rPr>
                <w:rFonts w:cs="Times New Roman" w:asciiTheme="minorEastAsia" w:hAnsiTheme="minorEastAsia"/>
                <w:kern w:val="0"/>
                <w:szCs w:val="21"/>
              </w:rPr>
            </w:pPr>
            <w:r>
              <w:rPr>
                <w:rFonts w:hint="eastAsia" w:cs="Times New Roman" w:asciiTheme="minorEastAsia" w:hAnsiTheme="minorEastAsia"/>
                <w:kern w:val="0"/>
                <w:szCs w:val="21"/>
              </w:rPr>
              <w:t>《中共鞍山师范学院委员会关于加强学校重点领域和关键环节监督工作的实施意见》</w:t>
            </w:r>
          </w:p>
        </w:tc>
        <w:tc>
          <w:tcPr>
            <w:tcW w:w="2912" w:type="dxa"/>
            <w:vAlign w:val="center"/>
          </w:tcPr>
          <w:p>
            <w:pPr>
              <w:spacing w:line="3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鞍师委发〔2020〕96号</w:t>
            </w:r>
          </w:p>
        </w:tc>
        <w:tc>
          <w:tcPr>
            <w:tcW w:w="2713"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8008" w:type="dxa"/>
            <w:vAlign w:val="center"/>
          </w:tcPr>
          <w:p>
            <w:pPr>
              <w:spacing w:line="300" w:lineRule="exact"/>
              <w:jc w:val="left"/>
              <w:rPr>
                <w:rFonts w:cs="Times New Roman" w:asciiTheme="minorEastAsia" w:hAnsiTheme="minorEastAsia"/>
                <w:kern w:val="0"/>
                <w:szCs w:val="21"/>
              </w:rPr>
            </w:pPr>
            <w:r>
              <w:rPr>
                <w:rFonts w:hint="eastAsia" w:cs="Times New Roman" w:asciiTheme="minorEastAsia" w:hAnsiTheme="minorEastAsia"/>
                <w:kern w:val="0"/>
                <w:szCs w:val="21"/>
              </w:rPr>
              <w:t>《鞍山师范学院纪检监察体制改革实施方案》</w:t>
            </w:r>
          </w:p>
        </w:tc>
        <w:tc>
          <w:tcPr>
            <w:tcW w:w="2912" w:type="dxa"/>
            <w:vAlign w:val="center"/>
          </w:tcPr>
          <w:p>
            <w:pPr>
              <w:spacing w:line="3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鞍师委发〔2021〕19号</w:t>
            </w:r>
          </w:p>
        </w:tc>
        <w:tc>
          <w:tcPr>
            <w:tcW w:w="2713"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8008" w:type="dxa"/>
            <w:vAlign w:val="center"/>
          </w:tcPr>
          <w:p>
            <w:pPr>
              <w:spacing w:line="300" w:lineRule="exact"/>
              <w:jc w:val="left"/>
              <w:rPr>
                <w:rFonts w:cs="Times New Roman" w:asciiTheme="minorEastAsia" w:hAnsiTheme="minorEastAsia"/>
                <w:kern w:val="0"/>
                <w:szCs w:val="21"/>
              </w:rPr>
            </w:pPr>
            <w:r>
              <w:rPr>
                <w:rFonts w:hint="eastAsia" w:asciiTheme="minorEastAsia" w:hAnsiTheme="minorEastAsia" w:cstheme="minorEastAsia"/>
                <w:kern w:val="0"/>
                <w:szCs w:val="21"/>
              </w:rPr>
              <w:t>关于印发《中共鞍山师范学院审计委员会工作规则》和《中共鞍山师范学院审计委员会办公室工作细则》的通知</w:t>
            </w:r>
          </w:p>
        </w:tc>
        <w:tc>
          <w:tcPr>
            <w:tcW w:w="2912" w:type="dxa"/>
            <w:vAlign w:val="center"/>
          </w:tcPr>
          <w:p>
            <w:pPr>
              <w:spacing w:line="300" w:lineRule="exact"/>
              <w:jc w:val="center"/>
              <w:rPr>
                <w:rFonts w:cs="Times New Roman" w:asciiTheme="minorEastAsia" w:hAnsiTheme="minorEastAsia"/>
                <w:kern w:val="0"/>
                <w:szCs w:val="21"/>
              </w:rPr>
            </w:pPr>
            <w:r>
              <w:rPr>
                <w:rFonts w:hint="eastAsia" w:asciiTheme="minorEastAsia" w:hAnsiTheme="minorEastAsia" w:cstheme="minorEastAsia"/>
                <w:kern w:val="0"/>
                <w:szCs w:val="21"/>
              </w:rPr>
              <w:t>鞍师委发〔20</w:t>
            </w:r>
            <w:r>
              <w:rPr>
                <w:rFonts w:asciiTheme="minorEastAsia" w:hAnsiTheme="minorEastAsia" w:cstheme="minorEastAsia"/>
                <w:kern w:val="0"/>
                <w:szCs w:val="21"/>
              </w:rPr>
              <w:t>19</w:t>
            </w:r>
            <w:r>
              <w:rPr>
                <w:rFonts w:hint="eastAsia" w:asciiTheme="minorEastAsia" w:hAnsiTheme="minorEastAsia" w:cstheme="minorEastAsia"/>
                <w:kern w:val="0"/>
                <w:szCs w:val="21"/>
              </w:rPr>
              <w:t>〕9</w:t>
            </w:r>
            <w:r>
              <w:rPr>
                <w:rFonts w:asciiTheme="minorEastAsia" w:hAnsiTheme="minorEastAsia" w:cstheme="minorEastAsia"/>
                <w:kern w:val="0"/>
                <w:szCs w:val="21"/>
              </w:rPr>
              <w:t>1</w:t>
            </w:r>
            <w:r>
              <w:rPr>
                <w:rFonts w:hint="eastAsia" w:asciiTheme="minorEastAsia" w:hAnsiTheme="minorEastAsia" w:cstheme="minorEastAsia"/>
                <w:kern w:val="0"/>
                <w:szCs w:val="21"/>
              </w:rPr>
              <w:t>号</w:t>
            </w:r>
          </w:p>
        </w:tc>
        <w:tc>
          <w:tcPr>
            <w:tcW w:w="2713"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14</w:t>
            </w:r>
          </w:p>
        </w:tc>
        <w:tc>
          <w:tcPr>
            <w:tcW w:w="8008" w:type="dxa"/>
            <w:vAlign w:val="center"/>
          </w:tcPr>
          <w:p>
            <w:pPr>
              <w:spacing w:line="300" w:lineRule="exact"/>
              <w:jc w:val="left"/>
              <w:rPr>
                <w:rFonts w:cs="Times New Roman" w:asciiTheme="minorEastAsia" w:hAnsiTheme="minorEastAsia"/>
                <w:color w:val="0070C0"/>
                <w:kern w:val="0"/>
                <w:szCs w:val="21"/>
              </w:rPr>
            </w:pPr>
            <w:r>
              <w:rPr>
                <w:rFonts w:hint="eastAsia" w:asciiTheme="minorEastAsia" w:hAnsiTheme="minorEastAsia" w:cstheme="minorEastAsia"/>
                <w:kern w:val="0"/>
                <w:szCs w:val="21"/>
              </w:rPr>
              <w:t>关于印发《鞍山师范学院内部审计工作规定》的通知</w:t>
            </w:r>
          </w:p>
        </w:tc>
        <w:tc>
          <w:tcPr>
            <w:tcW w:w="2912" w:type="dxa"/>
            <w:vAlign w:val="center"/>
          </w:tcPr>
          <w:p>
            <w:pPr>
              <w:spacing w:line="300" w:lineRule="exact"/>
              <w:jc w:val="center"/>
              <w:rPr>
                <w:rFonts w:cs="Times New Roman" w:asciiTheme="minorEastAsia" w:hAnsiTheme="minorEastAsia"/>
                <w:color w:val="0070C0"/>
                <w:kern w:val="0"/>
                <w:szCs w:val="21"/>
              </w:rPr>
            </w:pPr>
            <w:r>
              <w:rPr>
                <w:rFonts w:hint="eastAsia" w:asciiTheme="minorEastAsia" w:hAnsiTheme="minorEastAsia" w:cstheme="minorEastAsia"/>
                <w:kern w:val="0"/>
                <w:szCs w:val="21"/>
              </w:rPr>
              <w:t>鞍师委发〔20</w:t>
            </w:r>
            <w:r>
              <w:rPr>
                <w:rFonts w:asciiTheme="minorEastAsia" w:hAnsiTheme="minorEastAsia" w:cstheme="minorEastAsia"/>
                <w:kern w:val="0"/>
                <w:szCs w:val="21"/>
              </w:rPr>
              <w:t>19</w:t>
            </w:r>
            <w:r>
              <w:rPr>
                <w:rFonts w:hint="eastAsia" w:asciiTheme="minorEastAsia" w:hAnsiTheme="minorEastAsia" w:cstheme="minorEastAsia"/>
                <w:kern w:val="0"/>
                <w:szCs w:val="21"/>
              </w:rPr>
              <w:t>〕9</w:t>
            </w:r>
            <w:r>
              <w:rPr>
                <w:rFonts w:asciiTheme="minorEastAsia" w:hAnsiTheme="minorEastAsia" w:cstheme="minorEastAsia"/>
                <w:kern w:val="0"/>
                <w:szCs w:val="21"/>
              </w:rPr>
              <w:t>2</w:t>
            </w:r>
            <w:r>
              <w:rPr>
                <w:rFonts w:hint="eastAsia" w:asciiTheme="minorEastAsia" w:hAnsiTheme="minorEastAsia" w:cstheme="minorEastAsia"/>
                <w:kern w:val="0"/>
                <w:szCs w:val="21"/>
              </w:rPr>
              <w:t>号</w:t>
            </w:r>
          </w:p>
        </w:tc>
        <w:tc>
          <w:tcPr>
            <w:tcW w:w="2713" w:type="dxa"/>
            <w:vAlign w:val="center"/>
          </w:tcPr>
          <w:p>
            <w:pPr>
              <w:spacing w:line="300" w:lineRule="exact"/>
              <w:jc w:val="center"/>
              <w:rPr>
                <w:rFonts w:asciiTheme="minorEastAsia" w:hAnsiTheme="minorEastAsia" w:cstheme="minorEastAsia"/>
                <w:color w:val="0070C0"/>
                <w:kern w:val="0"/>
                <w:szCs w:val="21"/>
              </w:rPr>
            </w:pPr>
            <w:r>
              <w:rPr>
                <w:rFonts w:hint="eastAsia" w:asciiTheme="minorEastAsia" w:hAnsiTheme="minorEastAsia" w:cstheme="minorEastAsia"/>
                <w:kern w:val="0"/>
                <w:szCs w:val="21"/>
              </w:rPr>
              <w:t>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8008" w:type="dxa"/>
            <w:vAlign w:val="center"/>
          </w:tcPr>
          <w:p>
            <w:pPr>
              <w:spacing w:line="300" w:lineRule="exact"/>
              <w:jc w:val="left"/>
              <w:rPr>
                <w:rFonts w:cs="Times New Roman" w:asciiTheme="minorEastAsia" w:hAnsiTheme="minorEastAsia"/>
                <w:color w:val="0070C0"/>
                <w:kern w:val="0"/>
                <w:szCs w:val="21"/>
              </w:rPr>
            </w:pPr>
            <w:r>
              <w:rPr>
                <w:rFonts w:hint="eastAsia" w:asciiTheme="minorEastAsia" w:hAnsiTheme="minorEastAsia" w:cstheme="minorEastAsia"/>
                <w:kern w:val="0"/>
                <w:szCs w:val="21"/>
              </w:rPr>
              <w:t>关于印发《鞍山师范学院领导干部经济责任审计工作联席会议制度》的通知</w:t>
            </w:r>
          </w:p>
        </w:tc>
        <w:tc>
          <w:tcPr>
            <w:tcW w:w="2912" w:type="dxa"/>
            <w:vAlign w:val="center"/>
          </w:tcPr>
          <w:p>
            <w:pPr>
              <w:spacing w:line="300" w:lineRule="exact"/>
              <w:jc w:val="center"/>
              <w:rPr>
                <w:rFonts w:cs="Times New Roman" w:asciiTheme="minorEastAsia" w:hAnsiTheme="minorEastAsia"/>
                <w:color w:val="0070C0"/>
                <w:kern w:val="0"/>
                <w:szCs w:val="21"/>
              </w:rPr>
            </w:pPr>
            <w:r>
              <w:rPr>
                <w:rFonts w:hint="eastAsia" w:asciiTheme="minorEastAsia" w:hAnsiTheme="minorEastAsia" w:cstheme="minorEastAsia"/>
                <w:kern w:val="0"/>
                <w:szCs w:val="21"/>
              </w:rPr>
              <w:t>鞍师委发〔20</w:t>
            </w:r>
            <w:r>
              <w:rPr>
                <w:rFonts w:asciiTheme="minorEastAsia" w:hAnsiTheme="minorEastAsia" w:cstheme="minorEastAsia"/>
                <w:kern w:val="0"/>
                <w:szCs w:val="21"/>
              </w:rPr>
              <w:t>19</w:t>
            </w:r>
            <w:r>
              <w:rPr>
                <w:rFonts w:hint="eastAsia" w:asciiTheme="minorEastAsia" w:hAnsiTheme="minorEastAsia" w:cstheme="minorEastAsia"/>
                <w:kern w:val="0"/>
                <w:szCs w:val="21"/>
              </w:rPr>
              <w:t>〕9</w:t>
            </w:r>
            <w:r>
              <w:rPr>
                <w:rFonts w:asciiTheme="minorEastAsia" w:hAnsiTheme="minorEastAsia" w:cstheme="minorEastAsia"/>
                <w:kern w:val="0"/>
                <w:szCs w:val="21"/>
              </w:rPr>
              <w:t>3</w:t>
            </w:r>
            <w:r>
              <w:rPr>
                <w:rFonts w:hint="eastAsia" w:asciiTheme="minorEastAsia" w:hAnsiTheme="minorEastAsia" w:cstheme="minorEastAsia"/>
                <w:kern w:val="0"/>
                <w:szCs w:val="21"/>
              </w:rPr>
              <w:t>号</w:t>
            </w:r>
          </w:p>
        </w:tc>
        <w:tc>
          <w:tcPr>
            <w:tcW w:w="2713" w:type="dxa"/>
            <w:vAlign w:val="center"/>
          </w:tcPr>
          <w:p>
            <w:pPr>
              <w:spacing w:line="300" w:lineRule="exact"/>
              <w:jc w:val="center"/>
              <w:rPr>
                <w:rFonts w:asciiTheme="minorEastAsia" w:hAnsiTheme="minorEastAsia" w:cstheme="minorEastAsia"/>
                <w:color w:val="0070C0"/>
                <w:kern w:val="0"/>
                <w:szCs w:val="21"/>
              </w:rPr>
            </w:pPr>
            <w:r>
              <w:rPr>
                <w:rFonts w:hint="eastAsia" w:asciiTheme="minorEastAsia" w:hAnsiTheme="minorEastAsia" w:cstheme="minorEastAsia"/>
                <w:kern w:val="0"/>
                <w:szCs w:val="21"/>
              </w:rPr>
              <w:t>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3"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8008" w:type="dxa"/>
            <w:vAlign w:val="center"/>
          </w:tcPr>
          <w:p>
            <w:pPr>
              <w:spacing w:line="300" w:lineRule="exact"/>
              <w:jc w:val="left"/>
              <w:rPr>
                <w:rFonts w:cs="Times New Roman" w:asciiTheme="minorEastAsia" w:hAnsiTheme="minorEastAsia"/>
                <w:color w:val="0070C0"/>
                <w:kern w:val="0"/>
                <w:szCs w:val="21"/>
              </w:rPr>
            </w:pPr>
            <w:r>
              <w:rPr>
                <w:rFonts w:hint="eastAsia" w:asciiTheme="minorEastAsia" w:hAnsiTheme="minorEastAsia" w:cstheme="minorEastAsia"/>
                <w:kern w:val="0"/>
                <w:szCs w:val="21"/>
              </w:rPr>
              <w:t>关于印发《鞍山师范学院领导干部经济责任审计规定》的通知</w:t>
            </w:r>
          </w:p>
        </w:tc>
        <w:tc>
          <w:tcPr>
            <w:tcW w:w="2912" w:type="dxa"/>
            <w:vAlign w:val="center"/>
          </w:tcPr>
          <w:p>
            <w:pPr>
              <w:spacing w:line="300" w:lineRule="exact"/>
              <w:jc w:val="center"/>
              <w:rPr>
                <w:rFonts w:cs="Times New Roman" w:asciiTheme="minorEastAsia" w:hAnsiTheme="minorEastAsia"/>
                <w:color w:val="0070C0"/>
                <w:kern w:val="0"/>
                <w:szCs w:val="21"/>
              </w:rPr>
            </w:pPr>
            <w:r>
              <w:rPr>
                <w:rFonts w:hint="eastAsia" w:asciiTheme="minorEastAsia" w:hAnsiTheme="minorEastAsia" w:cstheme="minorEastAsia"/>
                <w:kern w:val="0"/>
                <w:szCs w:val="21"/>
              </w:rPr>
              <w:t>鞍师委发〔20</w:t>
            </w:r>
            <w:r>
              <w:rPr>
                <w:rFonts w:asciiTheme="minorEastAsia" w:hAnsiTheme="minorEastAsia" w:cstheme="minorEastAsia"/>
                <w:kern w:val="0"/>
                <w:szCs w:val="21"/>
              </w:rPr>
              <w:t>19</w:t>
            </w:r>
            <w:r>
              <w:rPr>
                <w:rFonts w:hint="eastAsia" w:asciiTheme="minorEastAsia" w:hAnsiTheme="minorEastAsia" w:cstheme="minorEastAsia"/>
                <w:kern w:val="0"/>
                <w:szCs w:val="21"/>
              </w:rPr>
              <w:t>〕9</w:t>
            </w:r>
            <w:r>
              <w:rPr>
                <w:rFonts w:asciiTheme="minorEastAsia" w:hAnsiTheme="minorEastAsia" w:cstheme="minorEastAsia"/>
                <w:kern w:val="0"/>
                <w:szCs w:val="21"/>
              </w:rPr>
              <w:t>4</w:t>
            </w:r>
            <w:r>
              <w:rPr>
                <w:rFonts w:hint="eastAsia" w:asciiTheme="minorEastAsia" w:hAnsiTheme="minorEastAsia" w:cstheme="minorEastAsia"/>
                <w:kern w:val="0"/>
                <w:szCs w:val="21"/>
              </w:rPr>
              <w:t>号</w:t>
            </w:r>
          </w:p>
        </w:tc>
        <w:tc>
          <w:tcPr>
            <w:tcW w:w="2713" w:type="dxa"/>
            <w:vAlign w:val="center"/>
          </w:tcPr>
          <w:p>
            <w:pPr>
              <w:spacing w:line="300" w:lineRule="exact"/>
              <w:jc w:val="center"/>
              <w:rPr>
                <w:rFonts w:asciiTheme="minorEastAsia" w:hAnsiTheme="minorEastAsia" w:cstheme="minorEastAsia"/>
                <w:color w:val="0070C0"/>
                <w:kern w:val="0"/>
                <w:szCs w:val="21"/>
              </w:rPr>
            </w:pPr>
            <w:r>
              <w:rPr>
                <w:rFonts w:hint="eastAsia" w:asciiTheme="minorEastAsia" w:hAnsiTheme="minorEastAsia" w:cstheme="minorEastAsia"/>
                <w:kern w:val="0"/>
                <w:szCs w:val="21"/>
              </w:rPr>
              <w:t>审计处</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（九）</w:t>
      </w:r>
      <w:r>
        <w:fldChar w:fldCharType="begin"/>
      </w:r>
      <w:r>
        <w:instrText xml:space="preserve"> HYPERLINK "http://fzc.hzau.edu.cn/yfzx/gzzd/zccwl.htm" </w:instrText>
      </w:r>
      <w:r>
        <w:fldChar w:fldCharType="separate"/>
      </w:r>
      <w:r>
        <w:rPr>
          <w:rFonts w:hint="eastAsia" w:asciiTheme="minorEastAsia" w:hAnsiTheme="minorEastAsia" w:cstheme="minorEastAsia"/>
          <w:b/>
          <w:bCs/>
          <w:kern w:val="0"/>
          <w:sz w:val="30"/>
          <w:szCs w:val="30"/>
        </w:rPr>
        <w:t>资产财务类</w:t>
      </w:r>
      <w:r>
        <w:rPr>
          <w:rFonts w:hint="eastAsia" w:asciiTheme="minorEastAsia" w:hAnsiTheme="minorEastAsia" w:cstheme="minorEastAsia"/>
          <w:b/>
          <w:bCs/>
          <w:kern w:val="0"/>
          <w:sz w:val="30"/>
          <w:szCs w:val="30"/>
        </w:rPr>
        <w:fldChar w:fldCharType="end"/>
      </w:r>
    </w:p>
    <w:tbl>
      <w:tblPr>
        <w:tblStyle w:val="13"/>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012"/>
        <w:gridCol w:w="290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3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01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90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717"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《鞍山师范学院经费审批办法》</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鞍师院发〔2005〕23号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12"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《鞍山师范学院（系）经费包干办法》（试行）</w:t>
            </w:r>
          </w:p>
        </w:tc>
        <w:tc>
          <w:tcPr>
            <w:tcW w:w="2900"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鞍师发〔2006〕55号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12"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《鞍山师范学院公务卡管理暂行办法》</w:t>
            </w:r>
          </w:p>
        </w:tc>
        <w:tc>
          <w:tcPr>
            <w:tcW w:w="2900"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鞍师发〔2012〕122号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《鞍山师范学院差旅费管理办法》</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鞍师发〔2015〕59号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《鞍山师范学院收费管理办法》</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鞍师发〔2018〕21号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12" w:type="dxa"/>
            <w:vAlign w:val="center"/>
          </w:tcPr>
          <w:p>
            <w:pPr>
              <w:spacing w:line="260" w:lineRule="exact"/>
              <w:jc w:val="left"/>
              <w:rPr>
                <w:rFonts w:cs="宋体" w:asciiTheme="minorEastAsia" w:hAnsiTheme="minorEastAsia"/>
                <w:kern w:val="0"/>
                <w:szCs w:val="21"/>
              </w:rPr>
            </w:pPr>
            <w:r>
              <w:rPr>
                <w:rFonts w:hint="eastAsia" w:cs="宋体" w:asciiTheme="minorEastAsia" w:hAnsiTheme="minorEastAsia"/>
                <w:kern w:val="0"/>
                <w:szCs w:val="21"/>
              </w:rPr>
              <w:t>《鞍山师范学院社会服务性收费管理办法（试行）》</w:t>
            </w:r>
          </w:p>
        </w:tc>
        <w:tc>
          <w:tcPr>
            <w:tcW w:w="2900" w:type="dxa"/>
            <w:vAlign w:val="center"/>
          </w:tcPr>
          <w:p>
            <w:pPr>
              <w:spacing w:line="260" w:lineRule="exact"/>
              <w:jc w:val="center"/>
              <w:rPr>
                <w:rFonts w:cs="宋体" w:asciiTheme="minorEastAsia" w:hAnsiTheme="minorEastAsia"/>
                <w:kern w:val="0"/>
                <w:szCs w:val="21"/>
              </w:rPr>
            </w:pPr>
            <w:r>
              <w:rPr>
                <w:rFonts w:hint="eastAsia" w:cs="宋体" w:asciiTheme="minorEastAsia" w:hAnsiTheme="minorEastAsia"/>
                <w:kern w:val="0"/>
                <w:szCs w:val="21"/>
              </w:rPr>
              <w:t>鞍师发〔2018〕22号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《鞍山师范学院差旅伙食费和市内交通收交管理办法》</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鞍师发〔2019〕109号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《鞍山师范学院预算管理办法》</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鞍师委发〔2021〕20号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8012" w:type="dxa"/>
            <w:vAlign w:val="center"/>
          </w:tcPr>
          <w:p>
            <w:pPr>
              <w:jc w:val="left"/>
              <w:rPr>
                <w:rFonts w:cs="宋体" w:asciiTheme="minorEastAsia" w:hAnsiTheme="minorEastAsia"/>
                <w:kern w:val="0"/>
                <w:szCs w:val="21"/>
              </w:rPr>
            </w:pPr>
            <w:r>
              <w:rPr>
                <w:rFonts w:hint="eastAsia" w:cs="宋体" w:asciiTheme="minorEastAsia" w:hAnsiTheme="minorEastAsia"/>
                <w:kern w:val="0"/>
                <w:szCs w:val="21"/>
              </w:rPr>
              <w:t>《鞍山师范学院财经委员会工作规则》</w:t>
            </w:r>
          </w:p>
        </w:tc>
        <w:tc>
          <w:tcPr>
            <w:tcW w:w="290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鞍师委发〔2021〕24号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801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《鞍山师范学院资产管理员管理办法》</w:t>
            </w:r>
          </w:p>
        </w:tc>
        <w:tc>
          <w:tcPr>
            <w:tcW w:w="2900"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鞍师发</w:t>
            </w:r>
            <w:r>
              <w:rPr>
                <w:rFonts w:hint="eastAsia" w:asciiTheme="minorEastAsia" w:hAnsiTheme="minorEastAsia" w:cstheme="minorEastAsia"/>
                <w:kern w:val="0"/>
                <w:szCs w:val="21"/>
              </w:rPr>
              <w:t>〔2008〕76号</w:t>
            </w:r>
          </w:p>
        </w:tc>
        <w:tc>
          <w:tcPr>
            <w:tcW w:w="2717"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801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《鞍山师范学院教师公寓管理办法》</w:t>
            </w:r>
          </w:p>
        </w:tc>
        <w:tc>
          <w:tcPr>
            <w:tcW w:w="29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鞍师发</w:t>
            </w:r>
            <w:r>
              <w:rPr>
                <w:rFonts w:hint="eastAsia" w:asciiTheme="minorEastAsia" w:hAnsiTheme="minorEastAsia" w:cstheme="minorEastAsia"/>
                <w:kern w:val="0"/>
                <w:szCs w:val="21"/>
              </w:rPr>
              <w:t>〔2017〕13号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801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《鞍山师范学院校办企业管理办法（试行）》</w:t>
            </w:r>
          </w:p>
        </w:tc>
        <w:tc>
          <w:tcPr>
            <w:tcW w:w="29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w:t>
            </w:r>
            <w:r>
              <w:rPr>
                <w:rFonts w:hint="eastAsia" w:asciiTheme="minorEastAsia" w:hAnsiTheme="minorEastAsia" w:cstheme="minorEastAsia"/>
                <w:kern w:val="0"/>
                <w:szCs w:val="21"/>
              </w:rPr>
              <w:t>委</w:t>
            </w:r>
            <w:r>
              <w:rPr>
                <w:rFonts w:asciiTheme="minorEastAsia" w:hAnsiTheme="minorEastAsia" w:cstheme="minorEastAsia"/>
                <w:kern w:val="0"/>
                <w:szCs w:val="21"/>
              </w:rPr>
              <w:t>发</w:t>
            </w:r>
            <w:r>
              <w:rPr>
                <w:rFonts w:hint="eastAsia" w:asciiTheme="minorEastAsia" w:hAnsiTheme="minorEastAsia" w:cstheme="minorEastAsia"/>
                <w:kern w:val="0"/>
                <w:szCs w:val="21"/>
              </w:rPr>
              <w:t>〔2021〕6号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801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《鞍山师范学院固定资产管理办法》</w:t>
            </w:r>
          </w:p>
        </w:tc>
        <w:tc>
          <w:tcPr>
            <w:tcW w:w="29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w:t>
            </w:r>
            <w:r>
              <w:rPr>
                <w:rFonts w:hint="eastAsia" w:asciiTheme="minorEastAsia" w:hAnsiTheme="minorEastAsia" w:cstheme="minorEastAsia"/>
                <w:kern w:val="0"/>
                <w:szCs w:val="21"/>
              </w:rPr>
              <w:t>委</w:t>
            </w:r>
            <w:r>
              <w:rPr>
                <w:rFonts w:asciiTheme="minorEastAsia" w:hAnsiTheme="minorEastAsia" w:cstheme="minorEastAsia"/>
                <w:kern w:val="0"/>
                <w:szCs w:val="21"/>
              </w:rPr>
              <w:t>发</w:t>
            </w:r>
            <w:r>
              <w:rPr>
                <w:rFonts w:hint="eastAsia" w:asciiTheme="minorEastAsia" w:hAnsiTheme="minorEastAsia" w:cstheme="minorEastAsia"/>
                <w:kern w:val="0"/>
                <w:szCs w:val="21"/>
              </w:rPr>
              <w:t>〔2021〕7号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14</w:t>
            </w:r>
          </w:p>
        </w:tc>
        <w:tc>
          <w:tcPr>
            <w:tcW w:w="801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《鞍山师范学院实验材料、低值易耗品管理办法（修订）》</w:t>
            </w:r>
          </w:p>
        </w:tc>
        <w:tc>
          <w:tcPr>
            <w:tcW w:w="29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w:t>
            </w:r>
            <w:r>
              <w:rPr>
                <w:rFonts w:hint="eastAsia" w:asciiTheme="minorEastAsia" w:hAnsiTheme="minorEastAsia" w:cstheme="minorEastAsia"/>
                <w:kern w:val="0"/>
                <w:szCs w:val="21"/>
              </w:rPr>
              <w:t>委</w:t>
            </w:r>
            <w:r>
              <w:rPr>
                <w:rFonts w:asciiTheme="minorEastAsia" w:hAnsiTheme="minorEastAsia" w:cstheme="minorEastAsia"/>
                <w:kern w:val="0"/>
                <w:szCs w:val="21"/>
              </w:rPr>
              <w:t>发</w:t>
            </w:r>
            <w:r>
              <w:rPr>
                <w:rFonts w:hint="eastAsia" w:asciiTheme="minorEastAsia" w:hAnsiTheme="minorEastAsia" w:cstheme="minorEastAsia"/>
                <w:kern w:val="0"/>
                <w:szCs w:val="21"/>
              </w:rPr>
              <w:t>〔2021〕8号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801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《鞍山师范学院仪器设备使用效益考核办法》</w:t>
            </w:r>
          </w:p>
        </w:tc>
        <w:tc>
          <w:tcPr>
            <w:tcW w:w="2900" w:type="dxa"/>
            <w:vAlign w:val="center"/>
          </w:tcPr>
          <w:p>
            <w:pPr>
              <w:spacing w:line="300" w:lineRule="exact"/>
              <w:jc w:val="center"/>
              <w:rPr>
                <w:rFonts w:cs="宋体" w:asciiTheme="minorEastAsia" w:hAnsiTheme="minorEastAsia"/>
                <w:kern w:val="0"/>
                <w:szCs w:val="21"/>
              </w:rPr>
            </w:pPr>
            <w:r>
              <w:rPr>
                <w:rFonts w:asciiTheme="minorEastAsia" w:hAnsiTheme="minorEastAsia" w:cstheme="minorEastAsia"/>
                <w:kern w:val="0"/>
                <w:szCs w:val="21"/>
              </w:rPr>
              <w:t>鞍师发</w:t>
            </w:r>
            <w:r>
              <w:rPr>
                <w:rFonts w:hint="eastAsia" w:asciiTheme="minorEastAsia" w:hAnsiTheme="minorEastAsia" w:cstheme="minorEastAsia"/>
                <w:kern w:val="0"/>
                <w:szCs w:val="21"/>
              </w:rPr>
              <w:t>〔2021〕38号</w:t>
            </w:r>
          </w:p>
        </w:tc>
        <w:tc>
          <w:tcPr>
            <w:tcW w:w="2717"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8012" w:type="dxa"/>
            <w:vAlign w:val="center"/>
          </w:tcPr>
          <w:p>
            <w:pPr>
              <w:jc w:val="left"/>
              <w:rPr>
                <w:rFonts w:asciiTheme="minorEastAsia" w:hAnsiTheme="minorEastAsia" w:cstheme="minorEastAsia"/>
                <w:b/>
                <w:bCs/>
                <w:kern w:val="0"/>
                <w:szCs w:val="21"/>
              </w:rPr>
            </w:pPr>
            <w:r>
              <w:rPr>
                <w:rFonts w:hint="eastAsia" w:cs="宋体" w:asciiTheme="minorEastAsia" w:hAnsiTheme="minorEastAsia"/>
                <w:kern w:val="0"/>
                <w:szCs w:val="21"/>
              </w:rPr>
              <w:t>《鞍山师范学院采购与招标工作管理办法（试行）》</w:t>
            </w:r>
          </w:p>
        </w:tc>
        <w:tc>
          <w:tcPr>
            <w:tcW w:w="2900" w:type="dxa"/>
            <w:vAlign w:val="center"/>
          </w:tcPr>
          <w:p>
            <w:pPr>
              <w:jc w:val="center"/>
              <w:rPr>
                <w:rFonts w:asciiTheme="minorEastAsia" w:hAnsiTheme="minorEastAsia" w:cstheme="minorEastAsia"/>
                <w:b/>
                <w:bCs/>
                <w:kern w:val="0"/>
                <w:szCs w:val="21"/>
              </w:rPr>
            </w:pPr>
            <w:r>
              <w:rPr>
                <w:rFonts w:hint="eastAsia" w:cs="宋体" w:asciiTheme="minorEastAsia" w:hAnsiTheme="minorEastAsia"/>
                <w:kern w:val="0"/>
                <w:szCs w:val="21"/>
              </w:rPr>
              <w:t>鞍师委发</w:t>
            </w:r>
            <w:r>
              <w:rPr>
                <w:rFonts w:hint="eastAsia" w:asciiTheme="minorEastAsia" w:hAnsiTheme="minorEastAsia" w:cstheme="minorEastAsia"/>
                <w:kern w:val="0"/>
                <w:szCs w:val="21"/>
              </w:rPr>
              <w:t>〔2021〕</w:t>
            </w:r>
            <w:r>
              <w:rPr>
                <w:rFonts w:hint="eastAsia" w:cs="宋体" w:asciiTheme="minorEastAsia" w:hAnsiTheme="minorEastAsia"/>
                <w:kern w:val="0"/>
                <w:szCs w:val="21"/>
              </w:rPr>
              <w:t>21号</w:t>
            </w:r>
          </w:p>
        </w:tc>
        <w:tc>
          <w:tcPr>
            <w:tcW w:w="2717" w:type="dxa"/>
            <w:vAlign w:val="center"/>
          </w:tcPr>
          <w:p>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招标采购中心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3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8012" w:type="dxa"/>
            <w:vAlign w:val="center"/>
          </w:tcPr>
          <w:p>
            <w:pPr>
              <w:jc w:val="left"/>
              <w:rPr>
                <w:rFonts w:asciiTheme="minorEastAsia" w:hAnsiTheme="minorEastAsia" w:cstheme="minorEastAsia"/>
                <w:b/>
                <w:bCs/>
                <w:kern w:val="0"/>
                <w:szCs w:val="21"/>
              </w:rPr>
            </w:pPr>
            <w:r>
              <w:rPr>
                <w:rFonts w:hint="eastAsia" w:cs="宋体" w:asciiTheme="minorEastAsia" w:hAnsiTheme="minorEastAsia"/>
                <w:kern w:val="0"/>
                <w:szCs w:val="21"/>
              </w:rPr>
              <w:t>《鞍山师范学院招标代理机构管理办法（试行）》</w:t>
            </w:r>
          </w:p>
        </w:tc>
        <w:tc>
          <w:tcPr>
            <w:tcW w:w="2900" w:type="dxa"/>
            <w:vAlign w:val="center"/>
          </w:tcPr>
          <w:p>
            <w:pPr>
              <w:jc w:val="center"/>
              <w:rPr>
                <w:rFonts w:asciiTheme="minorEastAsia" w:hAnsiTheme="minorEastAsia" w:cstheme="minorEastAsia"/>
                <w:b/>
                <w:bCs/>
                <w:kern w:val="0"/>
                <w:szCs w:val="21"/>
              </w:rPr>
            </w:pPr>
            <w:r>
              <w:rPr>
                <w:rFonts w:hint="eastAsia" w:cs="宋体" w:asciiTheme="minorEastAsia" w:hAnsiTheme="minorEastAsia"/>
                <w:kern w:val="0"/>
                <w:szCs w:val="21"/>
              </w:rPr>
              <w:t>鞍师委发</w:t>
            </w:r>
            <w:r>
              <w:rPr>
                <w:rFonts w:hint="eastAsia" w:asciiTheme="minorEastAsia" w:hAnsiTheme="minorEastAsia" w:cstheme="minorEastAsia"/>
                <w:kern w:val="0"/>
                <w:szCs w:val="21"/>
              </w:rPr>
              <w:t>〔2021〕</w:t>
            </w:r>
            <w:r>
              <w:rPr>
                <w:rFonts w:hint="eastAsia" w:cs="宋体" w:asciiTheme="minorEastAsia" w:hAnsiTheme="minorEastAsia"/>
                <w:kern w:val="0"/>
                <w:szCs w:val="21"/>
              </w:rPr>
              <w:t>22号</w:t>
            </w:r>
          </w:p>
        </w:tc>
        <w:tc>
          <w:tcPr>
            <w:tcW w:w="2717" w:type="dxa"/>
            <w:vAlign w:val="center"/>
          </w:tcPr>
          <w:p>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招标采购中心</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（十）</w:t>
      </w:r>
      <w:r>
        <w:fldChar w:fldCharType="begin"/>
      </w:r>
      <w:r>
        <w:instrText xml:space="preserve"> HYPERLINK "http://fzc.hzau.edu.cn/yfzx/gzzd/hqbzyaqbwl.htm" </w:instrText>
      </w:r>
      <w:r>
        <w:fldChar w:fldCharType="separate"/>
      </w:r>
      <w:r>
        <w:rPr>
          <w:rFonts w:hint="eastAsia" w:asciiTheme="minorEastAsia" w:hAnsiTheme="minorEastAsia" w:cstheme="minorEastAsia"/>
          <w:b/>
          <w:bCs/>
          <w:kern w:val="0"/>
          <w:sz w:val="30"/>
          <w:szCs w:val="30"/>
        </w:rPr>
        <w:t>后勤保障与安全保卫类</w:t>
      </w:r>
      <w:r>
        <w:rPr>
          <w:rFonts w:hint="eastAsia" w:asciiTheme="minorEastAsia" w:hAnsiTheme="minorEastAsia" w:cstheme="minorEastAsia"/>
          <w:b/>
          <w:bCs/>
          <w:kern w:val="0"/>
          <w:sz w:val="30"/>
          <w:szCs w:val="30"/>
        </w:rPr>
        <w:fldChar w:fldCharType="end"/>
      </w:r>
    </w:p>
    <w:tbl>
      <w:tblPr>
        <w:tblStyle w:val="13"/>
        <w:tblW w:w="14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42"/>
        <w:gridCol w:w="2887"/>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5"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04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887"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709"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4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《鞍山师范学院校园交通管理规定》</w:t>
            </w:r>
          </w:p>
        </w:tc>
        <w:tc>
          <w:tcPr>
            <w:tcW w:w="2887"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鞍师发〔2012〕39号</w:t>
            </w:r>
          </w:p>
        </w:tc>
        <w:tc>
          <w:tcPr>
            <w:tcW w:w="270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42"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《鞍山师范学院危险化学品管理办法》</w:t>
            </w:r>
          </w:p>
        </w:tc>
        <w:tc>
          <w:tcPr>
            <w:tcW w:w="2887"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鞍师发〔2013〕137号</w:t>
            </w:r>
          </w:p>
        </w:tc>
        <w:tc>
          <w:tcPr>
            <w:tcW w:w="270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4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《鞍山师范学院关于外来从业人员管理规定》</w:t>
            </w:r>
          </w:p>
        </w:tc>
        <w:tc>
          <w:tcPr>
            <w:tcW w:w="2887"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鞍师发〔2013〕138号</w:t>
            </w:r>
          </w:p>
        </w:tc>
        <w:tc>
          <w:tcPr>
            <w:tcW w:w="270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4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《鞍山师范学院关于外来施工人员管理规定》</w:t>
            </w:r>
          </w:p>
        </w:tc>
        <w:tc>
          <w:tcPr>
            <w:tcW w:w="2887"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鞍师发〔2013〕139号</w:t>
            </w:r>
          </w:p>
        </w:tc>
        <w:tc>
          <w:tcPr>
            <w:tcW w:w="270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4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《鞍山师范学院关于治安管理规定》</w:t>
            </w:r>
          </w:p>
        </w:tc>
        <w:tc>
          <w:tcPr>
            <w:tcW w:w="2887"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鞍师发〔2013〕140号</w:t>
            </w:r>
          </w:p>
        </w:tc>
        <w:tc>
          <w:tcPr>
            <w:tcW w:w="270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42" w:type="dxa"/>
            <w:vAlign w:val="center"/>
          </w:tcPr>
          <w:p>
            <w:pPr>
              <w:spacing w:line="24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《鞍山师范学院消防安全管理办法（修订）》</w:t>
            </w:r>
          </w:p>
        </w:tc>
        <w:tc>
          <w:tcPr>
            <w:tcW w:w="2887" w:type="dxa"/>
            <w:vAlign w:val="center"/>
          </w:tcPr>
          <w:p>
            <w:pPr>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鞍师发〔2019〕20号</w:t>
            </w:r>
          </w:p>
        </w:tc>
        <w:tc>
          <w:tcPr>
            <w:tcW w:w="270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42" w:type="dxa"/>
            <w:vAlign w:val="center"/>
          </w:tcPr>
          <w:p>
            <w:pPr>
              <w:spacing w:line="2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《鞍山师范学院消防安全责任制实施方案（试行》</w:t>
            </w:r>
          </w:p>
        </w:tc>
        <w:tc>
          <w:tcPr>
            <w:tcW w:w="2887"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鞍师委发</w:t>
            </w:r>
            <w:r>
              <w:rPr>
                <w:rFonts w:hint="eastAsia" w:asciiTheme="minorEastAsia" w:hAnsiTheme="minorEastAsia" w:cstheme="minorEastAsia"/>
                <w:kern w:val="0"/>
                <w:szCs w:val="21"/>
              </w:rPr>
              <w:t>〔2019〕23号</w:t>
            </w:r>
          </w:p>
        </w:tc>
        <w:tc>
          <w:tcPr>
            <w:tcW w:w="2709"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党委武装部（保卫处）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8042" w:type="dxa"/>
            <w:vAlign w:val="center"/>
          </w:tcPr>
          <w:p>
            <w:pPr>
              <w:spacing w:line="300" w:lineRule="exact"/>
              <w:jc w:val="left"/>
              <w:rPr>
                <w:rFonts w:cs="宋体" w:asciiTheme="minorEastAsia" w:hAnsiTheme="minorEastAsia"/>
                <w:kern w:val="0"/>
                <w:szCs w:val="21"/>
              </w:rPr>
            </w:pPr>
            <w:r>
              <w:rPr>
                <w:rFonts w:hint="eastAsia" w:asciiTheme="minorEastAsia" w:hAnsiTheme="minorEastAsia" w:cstheme="minorEastAsia"/>
                <w:kern w:val="0"/>
                <w:szCs w:val="21"/>
              </w:rPr>
              <w:t>《学生公寓消防安全管理制度》</w:t>
            </w:r>
          </w:p>
        </w:tc>
        <w:tc>
          <w:tcPr>
            <w:tcW w:w="2887" w:type="dxa"/>
            <w:vAlign w:val="center"/>
          </w:tcPr>
          <w:p>
            <w:pPr>
              <w:spacing w:line="300" w:lineRule="exact"/>
              <w:jc w:val="center"/>
              <w:rPr>
                <w:rFonts w:cs="宋体" w:asciiTheme="minorEastAsia" w:hAnsiTheme="minorEastAsia"/>
                <w:kern w:val="0"/>
                <w:szCs w:val="21"/>
              </w:rPr>
            </w:pPr>
            <w:r>
              <w:rPr>
                <w:rFonts w:hint="eastAsia" w:asciiTheme="minorEastAsia" w:hAnsiTheme="minorEastAsia" w:cstheme="minorEastAsia"/>
                <w:kern w:val="0"/>
                <w:szCs w:val="21"/>
              </w:rPr>
              <w:t>鞍师发〔2017〕121号</w:t>
            </w:r>
          </w:p>
        </w:tc>
        <w:tc>
          <w:tcPr>
            <w:tcW w:w="2709"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学生公寓管理中心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804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《鞍山师范学院卫生监督量化分级管理实施方案》</w:t>
            </w:r>
          </w:p>
        </w:tc>
        <w:tc>
          <w:tcPr>
            <w:tcW w:w="2887" w:type="dxa"/>
            <w:vAlign w:val="center"/>
          </w:tcPr>
          <w:p>
            <w:pPr>
              <w:pStyle w:val="24"/>
              <w:spacing w:line="260" w:lineRule="exact"/>
              <w:jc w:val="center"/>
              <w:rPr>
                <w:rFonts w:asciiTheme="minorEastAsia" w:hAnsiTheme="minorEastAsia" w:cstheme="minorEastAsia"/>
                <w:szCs w:val="21"/>
              </w:rPr>
            </w:pPr>
            <w:r>
              <w:rPr>
                <w:rFonts w:asciiTheme="minorEastAsia" w:hAnsiTheme="minorEastAsia" w:eastAsiaTheme="minorEastAsia"/>
                <w:sz w:val="21"/>
                <w:szCs w:val="21"/>
              </w:rPr>
              <w:t>鞍师发〔20</w:t>
            </w:r>
            <w:r>
              <w:rPr>
                <w:rFonts w:hint="eastAsia" w:asciiTheme="minorEastAsia" w:hAnsiTheme="minorEastAsia" w:eastAsiaTheme="minorEastAsia"/>
                <w:sz w:val="21"/>
                <w:szCs w:val="21"/>
                <w:lang w:val="en-US"/>
              </w:rPr>
              <w:t>17</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54</w:t>
            </w:r>
            <w:r>
              <w:rPr>
                <w:rFonts w:asciiTheme="minorEastAsia" w:hAnsiTheme="minorEastAsia" w:eastAsiaTheme="minorEastAsia"/>
                <w:sz w:val="21"/>
                <w:szCs w:val="21"/>
              </w:rPr>
              <w:t>号</w:t>
            </w:r>
          </w:p>
        </w:tc>
        <w:tc>
          <w:tcPr>
            <w:tcW w:w="2709" w:type="dxa"/>
            <w:vAlign w:val="center"/>
          </w:tcPr>
          <w:p>
            <w:pPr>
              <w:spacing w:line="26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8042" w:type="dxa"/>
            <w:vAlign w:val="center"/>
          </w:tcPr>
          <w:p>
            <w:pPr>
              <w:pStyle w:val="24"/>
              <w:spacing w:line="300" w:lineRule="exact"/>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《鞍山师范学</w:t>
            </w:r>
            <w:r>
              <w:rPr>
                <w:rFonts w:hint="eastAsia" w:asciiTheme="minorEastAsia" w:hAnsiTheme="minorEastAsia" w:eastAsiaTheme="minorEastAsia"/>
                <w:sz w:val="21"/>
                <w:szCs w:val="21"/>
                <w:lang w:val="en-US"/>
              </w:rPr>
              <w:t>院</w:t>
            </w:r>
            <w:r>
              <w:rPr>
                <w:rFonts w:hint="eastAsia" w:asciiTheme="minorEastAsia" w:hAnsiTheme="minorEastAsia" w:eastAsiaTheme="minorEastAsia"/>
                <w:sz w:val="21"/>
                <w:szCs w:val="21"/>
              </w:rPr>
              <w:t>食品安全管理制度》</w:t>
            </w:r>
          </w:p>
        </w:tc>
        <w:tc>
          <w:tcPr>
            <w:tcW w:w="2887" w:type="dxa"/>
            <w:vAlign w:val="center"/>
          </w:tcPr>
          <w:p>
            <w:pPr>
              <w:pStyle w:val="24"/>
              <w:tabs>
                <w:tab w:val="left" w:pos="1897"/>
              </w:tabs>
              <w:spacing w:line="3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鞍师发〔20</w:t>
            </w:r>
            <w:r>
              <w:rPr>
                <w:rFonts w:hint="eastAsia" w:asciiTheme="minorEastAsia" w:hAnsiTheme="minorEastAsia" w:eastAsiaTheme="minorEastAsia"/>
                <w:sz w:val="21"/>
                <w:szCs w:val="21"/>
                <w:lang w:val="en-US"/>
              </w:rPr>
              <w:t>18</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78</w:t>
            </w:r>
            <w:r>
              <w:rPr>
                <w:rFonts w:asciiTheme="minorEastAsia" w:hAnsiTheme="minorEastAsia" w:eastAsiaTheme="minorEastAsia"/>
                <w:sz w:val="21"/>
                <w:szCs w:val="21"/>
              </w:rPr>
              <w:t>号</w:t>
            </w:r>
          </w:p>
        </w:tc>
        <w:tc>
          <w:tcPr>
            <w:tcW w:w="2709" w:type="dxa"/>
            <w:vAlign w:val="center"/>
          </w:tcPr>
          <w:p>
            <w:pPr>
              <w:spacing w:line="300" w:lineRule="exact"/>
              <w:jc w:val="center"/>
              <w:rPr>
                <w:rFonts w:asciiTheme="minorEastAsia" w:hAnsiTheme="minorEastAsia" w:cstheme="minorEastAsia"/>
                <w:kern w:val="0"/>
                <w:szCs w:val="21"/>
              </w:rPr>
            </w:pPr>
            <w:r>
              <w:rPr>
                <w:rFonts w:asciiTheme="minorEastAsia" w:hAnsiTheme="minorEastAsia" w:cstheme="minorEastAsia"/>
                <w:kern w:val="0"/>
                <w:szCs w:val="21"/>
              </w:rPr>
              <w:t>后勤工作管理处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8042" w:type="dxa"/>
            <w:vAlign w:val="center"/>
          </w:tcPr>
          <w:p>
            <w:pPr>
              <w:pStyle w:val="24"/>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《鞍山师范学院公务用车管理暂行办法（修订）》</w:t>
            </w:r>
          </w:p>
        </w:tc>
        <w:tc>
          <w:tcPr>
            <w:tcW w:w="2887" w:type="dxa"/>
            <w:vAlign w:val="center"/>
          </w:tcPr>
          <w:p>
            <w:pPr>
              <w:pStyle w:val="24"/>
              <w:spacing w:line="3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鞍师发〔2020〕</w:t>
            </w:r>
            <w:r>
              <w:rPr>
                <w:rFonts w:hint="eastAsia" w:asciiTheme="minorEastAsia" w:hAnsiTheme="minorEastAsia" w:eastAsiaTheme="minorEastAsia"/>
                <w:sz w:val="21"/>
                <w:szCs w:val="21"/>
                <w:lang w:val="en-US"/>
              </w:rPr>
              <w:t>53</w:t>
            </w:r>
            <w:r>
              <w:rPr>
                <w:rFonts w:asciiTheme="minorEastAsia" w:hAnsiTheme="minorEastAsia" w:eastAsiaTheme="minorEastAsia"/>
                <w:sz w:val="21"/>
                <w:szCs w:val="21"/>
              </w:rPr>
              <w:t>号</w:t>
            </w:r>
          </w:p>
        </w:tc>
        <w:tc>
          <w:tcPr>
            <w:tcW w:w="2709" w:type="dxa"/>
            <w:vAlign w:val="center"/>
          </w:tcPr>
          <w:p>
            <w:pPr>
              <w:jc w:val="center"/>
            </w:pPr>
            <w:r>
              <w:rPr>
                <w:rFonts w:asciiTheme="minorEastAsia" w:hAnsiTheme="minorEastAsia" w:cstheme="minorEastAsia"/>
                <w:kern w:val="0"/>
                <w:szCs w:val="21"/>
              </w:rPr>
              <w:t>后勤工作管理处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8042" w:type="dxa"/>
            <w:vAlign w:val="center"/>
          </w:tcPr>
          <w:p>
            <w:pPr>
              <w:pStyle w:val="24"/>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《鞍山师范学院维修管理暂行办法》</w:t>
            </w:r>
          </w:p>
        </w:tc>
        <w:tc>
          <w:tcPr>
            <w:tcW w:w="2887" w:type="dxa"/>
            <w:vAlign w:val="center"/>
          </w:tcPr>
          <w:p>
            <w:pPr>
              <w:pStyle w:val="24"/>
              <w:spacing w:line="300" w:lineRule="exact"/>
              <w:jc w:val="center"/>
              <w:rPr>
                <w:rFonts w:asciiTheme="minorEastAsia" w:hAnsiTheme="minorEastAsia" w:eastAsiaTheme="minorEastAsia"/>
                <w:sz w:val="21"/>
                <w:szCs w:val="21"/>
                <w:lang w:val="en-US"/>
              </w:rPr>
            </w:pPr>
            <w:r>
              <w:rPr>
                <w:rFonts w:asciiTheme="minorEastAsia" w:hAnsiTheme="minorEastAsia" w:eastAsiaTheme="minorEastAsia"/>
                <w:sz w:val="21"/>
                <w:szCs w:val="21"/>
              </w:rPr>
              <w:t>鞍师发〔202</w:t>
            </w:r>
            <w:r>
              <w:rPr>
                <w:rFonts w:hint="eastAsia" w:asciiTheme="minorEastAsia" w:hAnsiTheme="minorEastAsia" w:eastAsiaTheme="minorEastAsia"/>
                <w:sz w:val="21"/>
                <w:szCs w:val="21"/>
                <w:lang w:val="en-US"/>
              </w:rPr>
              <w:t>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21</w:t>
            </w:r>
            <w:r>
              <w:rPr>
                <w:rFonts w:asciiTheme="minorEastAsia" w:hAnsiTheme="minorEastAsia" w:eastAsiaTheme="minorEastAsia"/>
                <w:sz w:val="21"/>
                <w:szCs w:val="21"/>
              </w:rPr>
              <w:t>号</w:t>
            </w:r>
          </w:p>
        </w:tc>
        <w:tc>
          <w:tcPr>
            <w:tcW w:w="2709" w:type="dxa"/>
            <w:vAlign w:val="center"/>
          </w:tcPr>
          <w:p>
            <w:pPr>
              <w:jc w:val="center"/>
            </w:pPr>
            <w:r>
              <w:rPr>
                <w:rFonts w:asciiTheme="minorEastAsia" w:hAnsiTheme="minorEastAsia" w:cstheme="minorEastAsia"/>
                <w:kern w:val="0"/>
                <w:szCs w:val="21"/>
              </w:rPr>
              <w:t>后勤工作管理处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805"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8042" w:type="dxa"/>
            <w:vAlign w:val="center"/>
          </w:tcPr>
          <w:p>
            <w:pPr>
              <w:jc w:val="left"/>
              <w:rPr>
                <w:rFonts w:asciiTheme="minorEastAsia" w:hAnsiTheme="minorEastAsia" w:cstheme="minorEastAsia"/>
                <w:b/>
                <w:bCs/>
                <w:kern w:val="0"/>
                <w:szCs w:val="21"/>
              </w:rPr>
            </w:pPr>
            <w:r>
              <w:rPr>
                <w:rFonts w:hint="eastAsia" w:asciiTheme="minorEastAsia" w:hAnsiTheme="minorEastAsia" w:cstheme="minorEastAsia"/>
                <w:kern w:val="0"/>
                <w:szCs w:val="21"/>
              </w:rPr>
              <w:t>《鞍山师范学院基本建设管理办法》</w:t>
            </w:r>
          </w:p>
        </w:tc>
        <w:tc>
          <w:tcPr>
            <w:tcW w:w="2887" w:type="dxa"/>
            <w:vAlign w:val="center"/>
          </w:tcPr>
          <w:p>
            <w:pPr>
              <w:jc w:val="center"/>
              <w:rPr>
                <w:rFonts w:asciiTheme="minorEastAsia" w:hAnsiTheme="minorEastAsia" w:cstheme="minorEastAsia"/>
                <w:b/>
                <w:bCs/>
                <w:kern w:val="0"/>
                <w:szCs w:val="21"/>
              </w:rPr>
            </w:pPr>
            <w:r>
              <w:rPr>
                <w:rFonts w:asciiTheme="minorEastAsia" w:hAnsiTheme="minorEastAsia" w:cstheme="minorEastAsia"/>
                <w:kern w:val="0"/>
                <w:szCs w:val="21"/>
              </w:rPr>
              <w:t>鞍师发</w:t>
            </w:r>
            <w:r>
              <w:rPr>
                <w:rFonts w:hint="eastAsia" w:asciiTheme="minorEastAsia" w:hAnsiTheme="minorEastAsia" w:cstheme="minorEastAsia"/>
                <w:kern w:val="0"/>
                <w:szCs w:val="21"/>
              </w:rPr>
              <w:t>〔2020〕88号</w:t>
            </w:r>
          </w:p>
        </w:tc>
        <w:tc>
          <w:tcPr>
            <w:tcW w:w="2709" w:type="dxa"/>
            <w:vAlign w:val="center"/>
          </w:tcPr>
          <w:p>
            <w:pPr>
              <w:spacing w:line="300" w:lineRule="exact"/>
              <w:jc w:val="center"/>
              <w:rPr>
                <w:rFonts w:asciiTheme="minorEastAsia" w:hAnsiTheme="minorEastAsia" w:cstheme="minorEastAsia"/>
                <w:b/>
                <w:bCs/>
                <w:kern w:val="0"/>
                <w:szCs w:val="21"/>
              </w:rPr>
            </w:pPr>
            <w:r>
              <w:rPr>
                <w:rFonts w:asciiTheme="minorEastAsia" w:hAnsiTheme="minorEastAsia" w:cstheme="minorEastAsia"/>
                <w:kern w:val="0"/>
                <w:szCs w:val="21"/>
              </w:rPr>
              <w:t>校园建设管理中心</w:t>
            </w:r>
          </w:p>
        </w:tc>
      </w:tr>
    </w:tbl>
    <w:p>
      <w:pPr>
        <w:spacing w:before="156" w:beforeLines="50" w:after="156" w:afterLines="50"/>
        <w:jc w:val="center"/>
        <w:rPr>
          <w:rFonts w:asciiTheme="minorEastAsia" w:hAnsiTheme="minorEastAsia" w:cstheme="minorEastAsia"/>
          <w:b/>
          <w:bCs/>
          <w:kern w:val="0"/>
          <w:sz w:val="30"/>
          <w:szCs w:val="30"/>
        </w:rPr>
      </w:pPr>
      <w:r>
        <w:rPr>
          <w:rFonts w:hint="eastAsia" w:asciiTheme="minorEastAsia" w:hAnsiTheme="minorEastAsia" w:cstheme="minorEastAsia"/>
          <w:b/>
          <w:bCs/>
          <w:kern w:val="0"/>
          <w:sz w:val="30"/>
          <w:szCs w:val="30"/>
        </w:rPr>
        <w:t>（十一）</w:t>
      </w:r>
      <w:r>
        <w:fldChar w:fldCharType="begin"/>
      </w:r>
      <w:r>
        <w:instrText xml:space="preserve"> HYPERLINK "http://fzc.hzau.edu.cn/yfzx/gzzd/hqbzyaqbwl.htm" </w:instrText>
      </w:r>
      <w:r>
        <w:fldChar w:fldCharType="separate"/>
      </w:r>
      <w:r>
        <w:rPr>
          <w:rFonts w:hint="eastAsia" w:asciiTheme="minorEastAsia" w:hAnsiTheme="minorEastAsia" w:cstheme="minorEastAsia"/>
          <w:b/>
          <w:bCs/>
          <w:kern w:val="0"/>
          <w:sz w:val="30"/>
          <w:szCs w:val="30"/>
        </w:rPr>
        <w:t>研究生管理类</w:t>
      </w:r>
      <w:r>
        <w:rPr>
          <w:rFonts w:hint="eastAsia" w:asciiTheme="minorEastAsia" w:hAnsiTheme="minorEastAsia" w:cstheme="minorEastAsia"/>
          <w:b/>
          <w:bCs/>
          <w:kern w:val="0"/>
          <w:sz w:val="30"/>
          <w:szCs w:val="30"/>
        </w:rPr>
        <w:fldChar w:fldCharType="end"/>
      </w:r>
    </w:p>
    <w:tbl>
      <w:tblPr>
        <w:tblStyle w:val="13"/>
        <w:tblW w:w="14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062"/>
        <w:gridCol w:w="290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9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062"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文件名称</w:t>
            </w:r>
          </w:p>
        </w:tc>
        <w:tc>
          <w:tcPr>
            <w:tcW w:w="2900"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发文字号</w:t>
            </w:r>
          </w:p>
        </w:tc>
        <w:tc>
          <w:tcPr>
            <w:tcW w:w="2728" w:type="dxa"/>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《鞍山师范学院研究生招生工作纪律规定》</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w:t>
            </w: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asciiTheme="minorEastAsia" w:hAnsiTheme="minorEastAsia" w:eastAsiaTheme="minorEastAsia"/>
                <w:sz w:val="21"/>
                <w:szCs w:val="21"/>
              </w:rPr>
              <w:t>23</w:t>
            </w:r>
            <w:r>
              <w:rPr>
                <w:rFonts w:hint="eastAsia" w:asciiTheme="minorEastAsia" w:hAnsiTheme="minorEastAsia" w:eastAsiaTheme="minorEastAsia"/>
                <w:sz w:val="21"/>
                <w:szCs w:val="21"/>
              </w:rPr>
              <w:t>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《鞍山师范学院研究生任课教师管理办法》</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鞍师发〔2012〕141号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《鞍山师范学院研究生学位资格审查实施细则》</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鞍师发〔2013〕143号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《鞍山师范学院研究生优秀毕业论文指导教师评选办法》</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鞍师发〔2013〕152号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《鞍山师范学院研究生教育管理工作档案管理办法》</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鞍师发〔2013〕154号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《鞍山师范学院研究生学术道德规范实施细则》</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鞍师发〔2013〕155号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《鞍山师范学院教育硕士专业学位评定委员会工作规定》</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鞍师发〔2013〕158号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《鞍山师范学院研究生“三助”岗位管理办法（试行）》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鞍师发〔2017〕37号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《鞍山师范学院教育硕士专业学位授予工作细则》</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鞍师发〔2017〕44号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《鞍山师范学院教育硕士学位论文工作规范》</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鞍师发〔2017〕45号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《鞍山师范学院教育硕士学位论文工作经费管理规定（试行）》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鞍师发〔2017〕49号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《鞍山师范学院研究生招生考试工作经费管理规定（试行）》</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鞍师发〔2017〕50号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《鞍山师范学院研究生实践教学经费使用暂行规定（试行）》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鞍师发〔2017〕51号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14</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《鞍山师范学院研究生学籍管理规定（试行）》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鞍师发〔2017〕83号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《鞍山师范学院研究生转学实施细则（试行）》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鞍师发〔2017〕90号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《鞍山师范学院研究生转专业实施细则（试行）》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鞍师发〔2017〕91号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《鞍山师范学院研究生评优细则（修订）》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鞍师发〔2017〕92号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《鞍山师范学院研究生招生保密工作暂行规定（试行）》</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鞍师发〔2017〕127号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《鞍山师范学院研究生招生考试工作管理规定（试行）》</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鞍师发〔2017〕128号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《鞍山师范学院研究生招生复试录取管理办法（试行）》</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鞍师发〔2017〕129号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《鞍山师范学院研究生招生考试命题与阅卷规范（试行）》</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鞍师发〔2017〕130号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22</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《鞍山师范学院研究生培养工作暂行规定（修订）》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鞍师发〔2017〕132号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23</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《鞍山师范学院研究生教学管理暂行规定（修订）》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鞍师发〔2017〕133号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24</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《鞍山师范学院硕士专业学位研究生实践教学管理办法（修订）》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鞍师发〔2017〕134号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25</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《鞍山师范学院研究生外语免修暂行规定（修订）》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鞍师发〔2017〕135号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26</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《鞍山师范学院研究生师生互选管理办法（修订）》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鞍师发〔2017〕136号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27</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《鞍山师范学院研究生教育创新基金管理办法（修订）》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鞍师发〔2017〕137号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28</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《鞍山师范学院研究生国家奖学金评选暂行办法（修订）》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鞍师发〔2017〕138号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29</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《鞍山师范学院研究生国家助学金管理办法（试行）》</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鞍师发〔2017〕139号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30</w:t>
            </w:r>
          </w:p>
        </w:tc>
        <w:tc>
          <w:tcPr>
            <w:tcW w:w="8062" w:type="dxa"/>
            <w:vAlign w:val="center"/>
          </w:tcPr>
          <w:p>
            <w:pPr>
              <w:pStyle w:val="24"/>
              <w:spacing w:line="2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《鞍山师范学院研究生中期考核管理办法（修订）》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鞍师发〔2017〕140号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31</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《鞍山师范学院硕士研究生导师立德树人职责实施和考评细则》</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鞍师发〔2018〕20号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32</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《鞍山师范学院研究生学业奖学金评选办法（修订）》</w:t>
            </w:r>
          </w:p>
        </w:tc>
        <w:tc>
          <w:tcPr>
            <w:tcW w:w="2900" w:type="dxa"/>
            <w:vAlign w:val="center"/>
          </w:tcPr>
          <w:p>
            <w:pPr>
              <w:pStyle w:val="24"/>
              <w:spacing w:line="260" w:lineRule="exact"/>
              <w:jc w:val="center"/>
              <w:rPr>
                <w:rFonts w:asciiTheme="minorEastAsia" w:hAnsiTheme="minorEastAsia" w:cstheme="minorEastAsia"/>
                <w:szCs w:val="21"/>
              </w:rPr>
            </w:pPr>
            <w:r>
              <w:rPr>
                <w:rFonts w:hint="eastAsia" w:asciiTheme="minorEastAsia" w:hAnsiTheme="minorEastAsia" w:eastAsiaTheme="minorEastAsia"/>
                <w:sz w:val="21"/>
                <w:szCs w:val="21"/>
              </w:rPr>
              <w:t>鞍师发〔2018〕38号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33</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《鞍山师范学院研究生招生工作管理办法（修订）》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鞍师发〔2019〕40号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34</w:t>
            </w:r>
          </w:p>
        </w:tc>
        <w:tc>
          <w:tcPr>
            <w:tcW w:w="8062" w:type="dxa"/>
            <w:vAlign w:val="center"/>
          </w:tcPr>
          <w:p>
            <w:pPr>
              <w:pStyle w:val="24"/>
              <w:spacing w:line="260" w:lineRule="exact"/>
              <w:rPr>
                <w:rFonts w:asciiTheme="minorEastAsia" w:hAnsiTheme="minorEastAsia" w:cstheme="minorEastAsia"/>
                <w:szCs w:val="21"/>
              </w:rPr>
            </w:pPr>
            <w:r>
              <w:rPr>
                <w:rFonts w:hint="eastAsia" w:asciiTheme="minorEastAsia" w:hAnsiTheme="minorEastAsia" w:eastAsiaTheme="minorEastAsia"/>
                <w:sz w:val="21"/>
                <w:szCs w:val="21"/>
              </w:rPr>
              <w:t>《鞍山师范学院研究生就业工作管理办法（修订）》</w:t>
            </w:r>
          </w:p>
        </w:tc>
        <w:tc>
          <w:tcPr>
            <w:tcW w:w="2900" w:type="dxa"/>
            <w:vAlign w:val="center"/>
          </w:tcPr>
          <w:p>
            <w:pPr>
              <w:pStyle w:val="24"/>
              <w:spacing w:line="2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鞍师发〔2019〕40号</w:t>
            </w:r>
          </w:p>
        </w:tc>
        <w:tc>
          <w:tcPr>
            <w:tcW w:w="2728" w:type="dxa"/>
            <w:vAlign w:val="center"/>
          </w:tcPr>
          <w:p>
            <w:pPr>
              <w:spacing w:line="2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35</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《鞍山师范学院教育硕士学位论文评阅异议处理暂行办法》</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w:t>
            </w:r>
            <w:r>
              <w:rPr>
                <w:rFonts w:asciiTheme="minorEastAsia" w:hAnsiTheme="minorEastAsia" w:cstheme="minorEastAsia"/>
                <w:kern w:val="0"/>
                <w:szCs w:val="21"/>
              </w:rPr>
              <w:t>21</w:t>
            </w:r>
            <w:r>
              <w:rPr>
                <w:rFonts w:hint="eastAsia" w:asciiTheme="minorEastAsia" w:hAnsiTheme="minorEastAsia" w:cstheme="minorEastAsia"/>
                <w:kern w:val="0"/>
                <w:szCs w:val="21"/>
              </w:rPr>
              <w:t>〕1</w:t>
            </w:r>
            <w:r>
              <w:rPr>
                <w:rFonts w:asciiTheme="minorEastAsia" w:hAnsiTheme="minorEastAsia" w:cstheme="minorEastAsia"/>
                <w:kern w:val="0"/>
                <w:szCs w:val="21"/>
              </w:rPr>
              <w:t>6</w:t>
            </w:r>
            <w:r>
              <w:rPr>
                <w:rFonts w:hint="eastAsia" w:asciiTheme="minorEastAsia" w:hAnsiTheme="minorEastAsia" w:cstheme="minorEastAsia"/>
                <w:kern w:val="0"/>
                <w:szCs w:val="21"/>
              </w:rPr>
              <w:t>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36</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《鞍山师范学院研究生导师遴选及聘用考核办法(修订)》</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w:t>
            </w:r>
            <w:r>
              <w:rPr>
                <w:rFonts w:asciiTheme="minorEastAsia" w:hAnsiTheme="minorEastAsia" w:cstheme="minorEastAsia"/>
                <w:kern w:val="0"/>
                <w:szCs w:val="21"/>
              </w:rPr>
              <w:t>21</w:t>
            </w:r>
            <w:r>
              <w:rPr>
                <w:rFonts w:hint="eastAsia" w:asciiTheme="minorEastAsia" w:hAnsiTheme="minorEastAsia" w:cstheme="minorEastAsia"/>
                <w:kern w:val="0"/>
                <w:szCs w:val="21"/>
              </w:rPr>
              <w:t>〕23号</w:t>
            </w:r>
          </w:p>
        </w:tc>
        <w:tc>
          <w:tcPr>
            <w:tcW w:w="2728" w:type="dxa"/>
            <w:vAlign w:val="center"/>
          </w:tcPr>
          <w:p>
            <w:pPr>
              <w:spacing w:line="300" w:lineRule="exact"/>
              <w:jc w:val="cente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37</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《鞍山师范学院研究生优秀学位论文评选办法（修订）》</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鞍师发〔20</w:t>
            </w:r>
            <w:r>
              <w:rPr>
                <w:rFonts w:asciiTheme="minorEastAsia" w:hAnsiTheme="minorEastAsia" w:cstheme="minorEastAsia"/>
                <w:kern w:val="0"/>
                <w:szCs w:val="21"/>
              </w:rPr>
              <w:t>21</w:t>
            </w:r>
            <w:r>
              <w:rPr>
                <w:rFonts w:hint="eastAsia" w:asciiTheme="minorEastAsia" w:hAnsiTheme="minorEastAsia" w:cstheme="minorEastAsia"/>
                <w:kern w:val="0"/>
                <w:szCs w:val="21"/>
              </w:rPr>
              <w:t>〕9</w:t>
            </w:r>
            <w:r>
              <w:rPr>
                <w:rFonts w:asciiTheme="minorEastAsia" w:hAnsiTheme="minorEastAsia" w:cstheme="minorEastAsia"/>
                <w:kern w:val="0"/>
                <w:szCs w:val="21"/>
              </w:rPr>
              <w:t>8</w:t>
            </w:r>
            <w:r>
              <w:rPr>
                <w:rFonts w:hint="eastAsia" w:asciiTheme="minorEastAsia" w:hAnsiTheme="minorEastAsia" w:cstheme="minorEastAsia"/>
                <w:kern w:val="0"/>
                <w:szCs w:val="21"/>
              </w:rPr>
              <w:t>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38</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《关于大力支持研究生导师专业发展的实施意见》</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w:t>
            </w:r>
            <w:r>
              <w:rPr>
                <w:rFonts w:asciiTheme="minorEastAsia" w:hAnsiTheme="minorEastAsia" w:cstheme="minorEastAsia"/>
                <w:kern w:val="0"/>
                <w:szCs w:val="21"/>
              </w:rPr>
              <w:t>21</w:t>
            </w:r>
            <w:r>
              <w:rPr>
                <w:rFonts w:hint="eastAsia" w:asciiTheme="minorEastAsia" w:hAnsiTheme="minorEastAsia" w:cstheme="minorEastAsia"/>
                <w:kern w:val="0"/>
                <w:szCs w:val="21"/>
              </w:rPr>
              <w:t>〕5</w:t>
            </w:r>
            <w:r>
              <w:rPr>
                <w:rFonts w:asciiTheme="minorEastAsia" w:hAnsiTheme="minorEastAsia" w:cstheme="minorEastAsia"/>
                <w:kern w:val="0"/>
                <w:szCs w:val="21"/>
              </w:rPr>
              <w:t>5</w:t>
            </w:r>
            <w:r>
              <w:rPr>
                <w:rFonts w:hint="eastAsia" w:asciiTheme="minorEastAsia" w:hAnsiTheme="minorEastAsia" w:cstheme="minorEastAsia"/>
                <w:kern w:val="0"/>
                <w:szCs w:val="21"/>
              </w:rPr>
              <w:t>号</w:t>
            </w:r>
          </w:p>
        </w:tc>
        <w:tc>
          <w:tcPr>
            <w:tcW w:w="2728" w:type="dxa"/>
            <w:vAlign w:val="center"/>
          </w:tcPr>
          <w:p>
            <w:pPr>
              <w:spacing w:line="30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90" w:type="dxa"/>
            <w:vAlign w:val="center"/>
          </w:tcPr>
          <w:p>
            <w:pPr>
              <w:pStyle w:val="16"/>
              <w:ind w:firstLine="0" w:firstLineChars="0"/>
              <w:jc w:val="center"/>
              <w:rPr>
                <w:rFonts w:asciiTheme="minorEastAsia" w:hAnsiTheme="minorEastAsia" w:cstheme="minorEastAsia"/>
                <w:kern w:val="0"/>
                <w:szCs w:val="21"/>
              </w:rPr>
            </w:pPr>
            <w:r>
              <w:rPr>
                <w:rFonts w:hint="eastAsia" w:asciiTheme="minorEastAsia" w:hAnsiTheme="minorEastAsia" w:cstheme="minorEastAsia"/>
                <w:kern w:val="0"/>
                <w:szCs w:val="21"/>
              </w:rPr>
              <w:t>39</w:t>
            </w:r>
          </w:p>
        </w:tc>
        <w:tc>
          <w:tcPr>
            <w:tcW w:w="8062" w:type="dxa"/>
            <w:vAlign w:val="center"/>
          </w:tcPr>
          <w:p>
            <w:pPr>
              <w:rPr>
                <w:rFonts w:asciiTheme="minorEastAsia" w:hAnsiTheme="minorEastAsia" w:cstheme="minorEastAsia"/>
                <w:kern w:val="0"/>
                <w:szCs w:val="21"/>
              </w:rPr>
            </w:pPr>
            <w:r>
              <w:rPr>
                <w:rFonts w:hint="eastAsia" w:asciiTheme="minorEastAsia" w:hAnsiTheme="minorEastAsia" w:cstheme="minorEastAsia"/>
                <w:kern w:val="0"/>
                <w:szCs w:val="21"/>
              </w:rPr>
              <w:t>《鞍山师范学院研究生教学与指导工作量管理办法》</w:t>
            </w:r>
          </w:p>
        </w:tc>
        <w:tc>
          <w:tcPr>
            <w:tcW w:w="290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鞍师委发〔2021〕56号</w:t>
            </w:r>
          </w:p>
        </w:tc>
        <w:tc>
          <w:tcPr>
            <w:tcW w:w="2728" w:type="dxa"/>
            <w:vAlign w:val="center"/>
          </w:tcPr>
          <w:p>
            <w:pPr>
              <w:spacing w:line="300" w:lineRule="exact"/>
              <w:jc w:val="center"/>
              <w:rPr>
                <w:rFonts w:asciiTheme="minorEastAsia" w:hAnsiTheme="minorEastAsia" w:cstheme="minorEastAsia"/>
                <w:b/>
                <w:bCs/>
                <w:kern w:val="0"/>
                <w:szCs w:val="21"/>
              </w:rPr>
            </w:pPr>
            <w:r>
              <w:rPr>
                <w:rFonts w:hint="eastAsia" w:asciiTheme="minorEastAsia" w:hAnsiTheme="minorEastAsia" w:cstheme="minorEastAsia"/>
                <w:kern w:val="0"/>
                <w:szCs w:val="21"/>
              </w:rPr>
              <w:t>研究生学院</w:t>
            </w:r>
          </w:p>
        </w:tc>
      </w:tr>
    </w:tbl>
    <w:p>
      <w:pPr>
        <w:spacing w:line="240" w:lineRule="exact"/>
        <w:rPr>
          <w:rFonts w:asciiTheme="minorEastAsia" w:hAnsiTheme="minorEastAsia" w:cstheme="minorEastAsia"/>
          <w:b/>
          <w:bCs/>
          <w:kern w:val="0"/>
          <w:sz w:val="30"/>
          <w:szCs w:val="30"/>
        </w:rPr>
      </w:pPr>
    </w:p>
    <w:sectPr>
      <w:pgSz w:w="16838" w:h="11906" w:orient="landscape"/>
      <w:pgMar w:top="850" w:right="1134"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E8"/>
    <w:rsid w:val="00000F95"/>
    <w:rsid w:val="00013313"/>
    <w:rsid w:val="00014464"/>
    <w:rsid w:val="000175C2"/>
    <w:rsid w:val="00023464"/>
    <w:rsid w:val="000268B8"/>
    <w:rsid w:val="00032827"/>
    <w:rsid w:val="0003722D"/>
    <w:rsid w:val="00040ECF"/>
    <w:rsid w:val="00042FFB"/>
    <w:rsid w:val="00052D46"/>
    <w:rsid w:val="000575F7"/>
    <w:rsid w:val="000611BD"/>
    <w:rsid w:val="00074293"/>
    <w:rsid w:val="00084691"/>
    <w:rsid w:val="00087674"/>
    <w:rsid w:val="000902FE"/>
    <w:rsid w:val="00090C05"/>
    <w:rsid w:val="000A01F1"/>
    <w:rsid w:val="000A022D"/>
    <w:rsid w:val="000A27A6"/>
    <w:rsid w:val="000A4F96"/>
    <w:rsid w:val="000B5980"/>
    <w:rsid w:val="000D3AAE"/>
    <w:rsid w:val="000D4493"/>
    <w:rsid w:val="000D4BA8"/>
    <w:rsid w:val="000D722D"/>
    <w:rsid w:val="000F7688"/>
    <w:rsid w:val="001242D7"/>
    <w:rsid w:val="0013395A"/>
    <w:rsid w:val="001675AC"/>
    <w:rsid w:val="00173D4D"/>
    <w:rsid w:val="00174227"/>
    <w:rsid w:val="00175837"/>
    <w:rsid w:val="00190A8D"/>
    <w:rsid w:val="001A3076"/>
    <w:rsid w:val="001A31FC"/>
    <w:rsid w:val="001A528C"/>
    <w:rsid w:val="001A7841"/>
    <w:rsid w:val="001B1474"/>
    <w:rsid w:val="001D2ED7"/>
    <w:rsid w:val="001D35A8"/>
    <w:rsid w:val="001D5154"/>
    <w:rsid w:val="001D62C2"/>
    <w:rsid w:val="001F2814"/>
    <w:rsid w:val="001F2F5A"/>
    <w:rsid w:val="00200F7E"/>
    <w:rsid w:val="002044D0"/>
    <w:rsid w:val="00211C66"/>
    <w:rsid w:val="002176B2"/>
    <w:rsid w:val="002214EB"/>
    <w:rsid w:val="002359EB"/>
    <w:rsid w:val="002429F0"/>
    <w:rsid w:val="00254926"/>
    <w:rsid w:val="00261646"/>
    <w:rsid w:val="002640A5"/>
    <w:rsid w:val="00265053"/>
    <w:rsid w:val="002755F8"/>
    <w:rsid w:val="0027627A"/>
    <w:rsid w:val="00280B71"/>
    <w:rsid w:val="0028719A"/>
    <w:rsid w:val="002B1529"/>
    <w:rsid w:val="002B4D1D"/>
    <w:rsid w:val="002E07D7"/>
    <w:rsid w:val="002E4250"/>
    <w:rsid w:val="002F326D"/>
    <w:rsid w:val="00301D10"/>
    <w:rsid w:val="00302672"/>
    <w:rsid w:val="00334E23"/>
    <w:rsid w:val="003456FE"/>
    <w:rsid w:val="00347F96"/>
    <w:rsid w:val="0035406F"/>
    <w:rsid w:val="0036433D"/>
    <w:rsid w:val="00365DF5"/>
    <w:rsid w:val="003750A6"/>
    <w:rsid w:val="003761EB"/>
    <w:rsid w:val="00390AE9"/>
    <w:rsid w:val="0039205F"/>
    <w:rsid w:val="003A3E5F"/>
    <w:rsid w:val="003A3F5E"/>
    <w:rsid w:val="003B0E7D"/>
    <w:rsid w:val="003B1945"/>
    <w:rsid w:val="003B1C2C"/>
    <w:rsid w:val="003B4BD2"/>
    <w:rsid w:val="003C1FCC"/>
    <w:rsid w:val="003C2751"/>
    <w:rsid w:val="003C6678"/>
    <w:rsid w:val="003D1A31"/>
    <w:rsid w:val="003D6357"/>
    <w:rsid w:val="003F3F76"/>
    <w:rsid w:val="004109DE"/>
    <w:rsid w:val="004128AA"/>
    <w:rsid w:val="00436361"/>
    <w:rsid w:val="00437344"/>
    <w:rsid w:val="004430AF"/>
    <w:rsid w:val="00451BFC"/>
    <w:rsid w:val="00477D0A"/>
    <w:rsid w:val="00480531"/>
    <w:rsid w:val="00481A24"/>
    <w:rsid w:val="004A471D"/>
    <w:rsid w:val="004B3046"/>
    <w:rsid w:val="004B3A09"/>
    <w:rsid w:val="004B4B9C"/>
    <w:rsid w:val="004C0306"/>
    <w:rsid w:val="004D0443"/>
    <w:rsid w:val="004F2BA9"/>
    <w:rsid w:val="004F2D19"/>
    <w:rsid w:val="004F73E6"/>
    <w:rsid w:val="005123EE"/>
    <w:rsid w:val="00515BDE"/>
    <w:rsid w:val="00515E2F"/>
    <w:rsid w:val="005349D8"/>
    <w:rsid w:val="00542FFF"/>
    <w:rsid w:val="00543616"/>
    <w:rsid w:val="005671D4"/>
    <w:rsid w:val="0058402A"/>
    <w:rsid w:val="005901AE"/>
    <w:rsid w:val="00593362"/>
    <w:rsid w:val="005A0E35"/>
    <w:rsid w:val="005B29EA"/>
    <w:rsid w:val="005C1F40"/>
    <w:rsid w:val="005C7585"/>
    <w:rsid w:val="005E24E7"/>
    <w:rsid w:val="005E7D03"/>
    <w:rsid w:val="005F201A"/>
    <w:rsid w:val="00602950"/>
    <w:rsid w:val="00602E3E"/>
    <w:rsid w:val="00620716"/>
    <w:rsid w:val="00625B82"/>
    <w:rsid w:val="00640A79"/>
    <w:rsid w:val="00642CED"/>
    <w:rsid w:val="00647C53"/>
    <w:rsid w:val="0066193F"/>
    <w:rsid w:val="00662834"/>
    <w:rsid w:val="00672086"/>
    <w:rsid w:val="00675300"/>
    <w:rsid w:val="00680060"/>
    <w:rsid w:val="00683B5E"/>
    <w:rsid w:val="006A3138"/>
    <w:rsid w:val="006B3244"/>
    <w:rsid w:val="006C0A8D"/>
    <w:rsid w:val="006C58FC"/>
    <w:rsid w:val="006C7397"/>
    <w:rsid w:val="006D46AF"/>
    <w:rsid w:val="006E256B"/>
    <w:rsid w:val="006E47F3"/>
    <w:rsid w:val="006F4C17"/>
    <w:rsid w:val="00702AF5"/>
    <w:rsid w:val="00735E12"/>
    <w:rsid w:val="00740BAE"/>
    <w:rsid w:val="00745F1D"/>
    <w:rsid w:val="00747E3F"/>
    <w:rsid w:val="00763A38"/>
    <w:rsid w:val="00764799"/>
    <w:rsid w:val="00774E66"/>
    <w:rsid w:val="00777F6B"/>
    <w:rsid w:val="007867A5"/>
    <w:rsid w:val="00792637"/>
    <w:rsid w:val="00796A8F"/>
    <w:rsid w:val="007A297D"/>
    <w:rsid w:val="007A3C35"/>
    <w:rsid w:val="007B49BD"/>
    <w:rsid w:val="007D373E"/>
    <w:rsid w:val="007F1D7A"/>
    <w:rsid w:val="008001C8"/>
    <w:rsid w:val="00837897"/>
    <w:rsid w:val="008430C4"/>
    <w:rsid w:val="00851109"/>
    <w:rsid w:val="00860669"/>
    <w:rsid w:val="008610D9"/>
    <w:rsid w:val="0086598D"/>
    <w:rsid w:val="00872BE8"/>
    <w:rsid w:val="00880E25"/>
    <w:rsid w:val="0089257E"/>
    <w:rsid w:val="00896FE8"/>
    <w:rsid w:val="008A1CE3"/>
    <w:rsid w:val="008B058E"/>
    <w:rsid w:val="008B0EBA"/>
    <w:rsid w:val="008B4EC2"/>
    <w:rsid w:val="008C5492"/>
    <w:rsid w:val="008C7AB1"/>
    <w:rsid w:val="008D4F28"/>
    <w:rsid w:val="008D7391"/>
    <w:rsid w:val="008F55E6"/>
    <w:rsid w:val="008F6544"/>
    <w:rsid w:val="008F70FF"/>
    <w:rsid w:val="00917A4E"/>
    <w:rsid w:val="00933260"/>
    <w:rsid w:val="009350FE"/>
    <w:rsid w:val="009524C9"/>
    <w:rsid w:val="00952FC9"/>
    <w:rsid w:val="009612AF"/>
    <w:rsid w:val="00961DFF"/>
    <w:rsid w:val="00964C3F"/>
    <w:rsid w:val="0097494E"/>
    <w:rsid w:val="00996C77"/>
    <w:rsid w:val="009F1AE3"/>
    <w:rsid w:val="009F4618"/>
    <w:rsid w:val="00A01AA7"/>
    <w:rsid w:val="00A04419"/>
    <w:rsid w:val="00A059DD"/>
    <w:rsid w:val="00A144BD"/>
    <w:rsid w:val="00A31EF7"/>
    <w:rsid w:val="00A4052E"/>
    <w:rsid w:val="00A44365"/>
    <w:rsid w:val="00AA03F9"/>
    <w:rsid w:val="00AA09E6"/>
    <w:rsid w:val="00AA3D49"/>
    <w:rsid w:val="00AA66B9"/>
    <w:rsid w:val="00AA73D9"/>
    <w:rsid w:val="00AF0E06"/>
    <w:rsid w:val="00AF3408"/>
    <w:rsid w:val="00B031DB"/>
    <w:rsid w:val="00B046CD"/>
    <w:rsid w:val="00B04B2B"/>
    <w:rsid w:val="00B10E78"/>
    <w:rsid w:val="00B11242"/>
    <w:rsid w:val="00B116A0"/>
    <w:rsid w:val="00B1683E"/>
    <w:rsid w:val="00B23D5B"/>
    <w:rsid w:val="00B27727"/>
    <w:rsid w:val="00B34180"/>
    <w:rsid w:val="00B415FD"/>
    <w:rsid w:val="00B45917"/>
    <w:rsid w:val="00B47CC0"/>
    <w:rsid w:val="00B578C4"/>
    <w:rsid w:val="00B65158"/>
    <w:rsid w:val="00B84AA9"/>
    <w:rsid w:val="00B92BB7"/>
    <w:rsid w:val="00B934D9"/>
    <w:rsid w:val="00B95F43"/>
    <w:rsid w:val="00B979AB"/>
    <w:rsid w:val="00BA7601"/>
    <w:rsid w:val="00BC4302"/>
    <w:rsid w:val="00BC5A49"/>
    <w:rsid w:val="00BE04EA"/>
    <w:rsid w:val="00BF382B"/>
    <w:rsid w:val="00C05D69"/>
    <w:rsid w:val="00C12BFF"/>
    <w:rsid w:val="00C13BC3"/>
    <w:rsid w:val="00C1673F"/>
    <w:rsid w:val="00C16E71"/>
    <w:rsid w:val="00C21451"/>
    <w:rsid w:val="00C21C8D"/>
    <w:rsid w:val="00C2301C"/>
    <w:rsid w:val="00C3400C"/>
    <w:rsid w:val="00C76776"/>
    <w:rsid w:val="00C90556"/>
    <w:rsid w:val="00C91264"/>
    <w:rsid w:val="00C93A07"/>
    <w:rsid w:val="00C93FC7"/>
    <w:rsid w:val="00CA03F6"/>
    <w:rsid w:val="00CA215D"/>
    <w:rsid w:val="00CA6303"/>
    <w:rsid w:val="00CB1679"/>
    <w:rsid w:val="00CB1A95"/>
    <w:rsid w:val="00CB476E"/>
    <w:rsid w:val="00CB7FEA"/>
    <w:rsid w:val="00CC2BD3"/>
    <w:rsid w:val="00CC36BF"/>
    <w:rsid w:val="00CD7E4E"/>
    <w:rsid w:val="00CE1DFC"/>
    <w:rsid w:val="00CE37C5"/>
    <w:rsid w:val="00CE5C54"/>
    <w:rsid w:val="00CF27E2"/>
    <w:rsid w:val="00CF5A94"/>
    <w:rsid w:val="00D03E64"/>
    <w:rsid w:val="00D10FBA"/>
    <w:rsid w:val="00D11CCD"/>
    <w:rsid w:val="00D23754"/>
    <w:rsid w:val="00D43452"/>
    <w:rsid w:val="00D520CC"/>
    <w:rsid w:val="00D73CCC"/>
    <w:rsid w:val="00D75423"/>
    <w:rsid w:val="00D77CC4"/>
    <w:rsid w:val="00D9246B"/>
    <w:rsid w:val="00DA2165"/>
    <w:rsid w:val="00DA4056"/>
    <w:rsid w:val="00DA4968"/>
    <w:rsid w:val="00DB4A03"/>
    <w:rsid w:val="00DC4C90"/>
    <w:rsid w:val="00DD3090"/>
    <w:rsid w:val="00DD377C"/>
    <w:rsid w:val="00DD4DF4"/>
    <w:rsid w:val="00DD5001"/>
    <w:rsid w:val="00DD7ADB"/>
    <w:rsid w:val="00DE2A83"/>
    <w:rsid w:val="00DF050A"/>
    <w:rsid w:val="00DF2611"/>
    <w:rsid w:val="00E02D35"/>
    <w:rsid w:val="00E06B4A"/>
    <w:rsid w:val="00E171C2"/>
    <w:rsid w:val="00E3086E"/>
    <w:rsid w:val="00E30A6E"/>
    <w:rsid w:val="00E32E68"/>
    <w:rsid w:val="00E33048"/>
    <w:rsid w:val="00E40750"/>
    <w:rsid w:val="00E46532"/>
    <w:rsid w:val="00E83BF5"/>
    <w:rsid w:val="00E941E0"/>
    <w:rsid w:val="00EB1A6E"/>
    <w:rsid w:val="00EB3264"/>
    <w:rsid w:val="00EB494C"/>
    <w:rsid w:val="00EC00B2"/>
    <w:rsid w:val="00EC0F45"/>
    <w:rsid w:val="00EC39E6"/>
    <w:rsid w:val="00EC5258"/>
    <w:rsid w:val="00ED16B1"/>
    <w:rsid w:val="00ED202E"/>
    <w:rsid w:val="00EE423A"/>
    <w:rsid w:val="00EE4254"/>
    <w:rsid w:val="00EE601B"/>
    <w:rsid w:val="00EF1731"/>
    <w:rsid w:val="00EF3529"/>
    <w:rsid w:val="00F00D04"/>
    <w:rsid w:val="00F01CCA"/>
    <w:rsid w:val="00F17A62"/>
    <w:rsid w:val="00F2317C"/>
    <w:rsid w:val="00F3681D"/>
    <w:rsid w:val="00F37945"/>
    <w:rsid w:val="00F905BA"/>
    <w:rsid w:val="00F9477F"/>
    <w:rsid w:val="00FB0913"/>
    <w:rsid w:val="00FB736B"/>
    <w:rsid w:val="00FC0570"/>
    <w:rsid w:val="00FC295C"/>
    <w:rsid w:val="00FD5401"/>
    <w:rsid w:val="00FE4813"/>
    <w:rsid w:val="00FF405E"/>
    <w:rsid w:val="00FF4664"/>
    <w:rsid w:val="00FF49F4"/>
    <w:rsid w:val="00FF50FC"/>
    <w:rsid w:val="01284AF4"/>
    <w:rsid w:val="018024BE"/>
    <w:rsid w:val="023A582E"/>
    <w:rsid w:val="0281282A"/>
    <w:rsid w:val="02D90E5D"/>
    <w:rsid w:val="03717CDA"/>
    <w:rsid w:val="039D6733"/>
    <w:rsid w:val="03A123FF"/>
    <w:rsid w:val="04BE2226"/>
    <w:rsid w:val="063E6587"/>
    <w:rsid w:val="066F5DEB"/>
    <w:rsid w:val="0680729D"/>
    <w:rsid w:val="06862B05"/>
    <w:rsid w:val="0699118B"/>
    <w:rsid w:val="070C1206"/>
    <w:rsid w:val="07195D48"/>
    <w:rsid w:val="072046AE"/>
    <w:rsid w:val="079F33C8"/>
    <w:rsid w:val="08555697"/>
    <w:rsid w:val="0866292C"/>
    <w:rsid w:val="093A0273"/>
    <w:rsid w:val="093D2778"/>
    <w:rsid w:val="097E5337"/>
    <w:rsid w:val="09815806"/>
    <w:rsid w:val="0994318A"/>
    <w:rsid w:val="09994884"/>
    <w:rsid w:val="0A7F677B"/>
    <w:rsid w:val="0AE01324"/>
    <w:rsid w:val="0BFB771C"/>
    <w:rsid w:val="0C275CC8"/>
    <w:rsid w:val="0C686745"/>
    <w:rsid w:val="0C7357DA"/>
    <w:rsid w:val="0D182296"/>
    <w:rsid w:val="0D23741B"/>
    <w:rsid w:val="0D5F1A08"/>
    <w:rsid w:val="0D7567FF"/>
    <w:rsid w:val="0DED3A8B"/>
    <w:rsid w:val="0DFB0752"/>
    <w:rsid w:val="0E1D2C66"/>
    <w:rsid w:val="0E293313"/>
    <w:rsid w:val="0E294177"/>
    <w:rsid w:val="0E4338BE"/>
    <w:rsid w:val="0FDC271A"/>
    <w:rsid w:val="0FE06886"/>
    <w:rsid w:val="0FF075FC"/>
    <w:rsid w:val="103D37D9"/>
    <w:rsid w:val="110D7822"/>
    <w:rsid w:val="11372857"/>
    <w:rsid w:val="119B5B08"/>
    <w:rsid w:val="121B3F3C"/>
    <w:rsid w:val="124023BF"/>
    <w:rsid w:val="12445F5B"/>
    <w:rsid w:val="126E012C"/>
    <w:rsid w:val="135D4DFE"/>
    <w:rsid w:val="14237EC3"/>
    <w:rsid w:val="14392B88"/>
    <w:rsid w:val="143F2CAE"/>
    <w:rsid w:val="144B15C3"/>
    <w:rsid w:val="154E2DFB"/>
    <w:rsid w:val="15F01D32"/>
    <w:rsid w:val="16070078"/>
    <w:rsid w:val="16897FC8"/>
    <w:rsid w:val="16B46B06"/>
    <w:rsid w:val="16D90EA0"/>
    <w:rsid w:val="17396093"/>
    <w:rsid w:val="17B01E78"/>
    <w:rsid w:val="18107968"/>
    <w:rsid w:val="18B97EC3"/>
    <w:rsid w:val="18CD1E61"/>
    <w:rsid w:val="18E24775"/>
    <w:rsid w:val="19DC2377"/>
    <w:rsid w:val="1A50725A"/>
    <w:rsid w:val="1AA63427"/>
    <w:rsid w:val="1AD0182C"/>
    <w:rsid w:val="1B555878"/>
    <w:rsid w:val="1B5E1503"/>
    <w:rsid w:val="1BA420D4"/>
    <w:rsid w:val="1C697521"/>
    <w:rsid w:val="1CE35C32"/>
    <w:rsid w:val="1D2829F3"/>
    <w:rsid w:val="1D445D2D"/>
    <w:rsid w:val="1EE064B6"/>
    <w:rsid w:val="1EF212AC"/>
    <w:rsid w:val="1F803228"/>
    <w:rsid w:val="1FC55970"/>
    <w:rsid w:val="200F496D"/>
    <w:rsid w:val="20411092"/>
    <w:rsid w:val="208D6E9B"/>
    <w:rsid w:val="20B23166"/>
    <w:rsid w:val="20BE5AD8"/>
    <w:rsid w:val="21153395"/>
    <w:rsid w:val="21FE2DAF"/>
    <w:rsid w:val="22B64AFA"/>
    <w:rsid w:val="23294AEC"/>
    <w:rsid w:val="233877D6"/>
    <w:rsid w:val="23CF2AF1"/>
    <w:rsid w:val="23EE04A7"/>
    <w:rsid w:val="241257AB"/>
    <w:rsid w:val="24471E61"/>
    <w:rsid w:val="24912949"/>
    <w:rsid w:val="24E54B9D"/>
    <w:rsid w:val="25CC175F"/>
    <w:rsid w:val="26065DB4"/>
    <w:rsid w:val="26321F0A"/>
    <w:rsid w:val="266A1AC6"/>
    <w:rsid w:val="2680161F"/>
    <w:rsid w:val="273F284D"/>
    <w:rsid w:val="2843570A"/>
    <w:rsid w:val="28897B1C"/>
    <w:rsid w:val="28B76AAF"/>
    <w:rsid w:val="28C36618"/>
    <w:rsid w:val="290720C7"/>
    <w:rsid w:val="293D4510"/>
    <w:rsid w:val="2AC7528B"/>
    <w:rsid w:val="2C024FAB"/>
    <w:rsid w:val="2C307173"/>
    <w:rsid w:val="2D3272AA"/>
    <w:rsid w:val="2DED6D7D"/>
    <w:rsid w:val="2E1B2665"/>
    <w:rsid w:val="2E800473"/>
    <w:rsid w:val="2E835B06"/>
    <w:rsid w:val="2EFD6E00"/>
    <w:rsid w:val="2F5E3C7F"/>
    <w:rsid w:val="2F875DDB"/>
    <w:rsid w:val="2F8C3206"/>
    <w:rsid w:val="2FFD05C3"/>
    <w:rsid w:val="30145FE7"/>
    <w:rsid w:val="305B4B35"/>
    <w:rsid w:val="30750419"/>
    <w:rsid w:val="307A3690"/>
    <w:rsid w:val="30CB4915"/>
    <w:rsid w:val="30F20F58"/>
    <w:rsid w:val="31B175DE"/>
    <w:rsid w:val="32E13593"/>
    <w:rsid w:val="33190826"/>
    <w:rsid w:val="331F0B15"/>
    <w:rsid w:val="332F6941"/>
    <w:rsid w:val="33AF0E2C"/>
    <w:rsid w:val="33E050EA"/>
    <w:rsid w:val="34C864E8"/>
    <w:rsid w:val="353E16AC"/>
    <w:rsid w:val="353E636E"/>
    <w:rsid w:val="35577EE2"/>
    <w:rsid w:val="35810A97"/>
    <w:rsid w:val="3618153A"/>
    <w:rsid w:val="36942F38"/>
    <w:rsid w:val="36FD4F33"/>
    <w:rsid w:val="37527193"/>
    <w:rsid w:val="37830751"/>
    <w:rsid w:val="37A85707"/>
    <w:rsid w:val="380D6093"/>
    <w:rsid w:val="391835B0"/>
    <w:rsid w:val="3A270DFC"/>
    <w:rsid w:val="3B761D18"/>
    <w:rsid w:val="3B9F5722"/>
    <w:rsid w:val="3BB17623"/>
    <w:rsid w:val="3C17124A"/>
    <w:rsid w:val="3C5973B5"/>
    <w:rsid w:val="3C8D6BCF"/>
    <w:rsid w:val="3C94476B"/>
    <w:rsid w:val="3CB207BD"/>
    <w:rsid w:val="3CCE7B79"/>
    <w:rsid w:val="3D313E86"/>
    <w:rsid w:val="3D604DFD"/>
    <w:rsid w:val="3DB2104B"/>
    <w:rsid w:val="3DC94658"/>
    <w:rsid w:val="3E1946A2"/>
    <w:rsid w:val="3E570CF0"/>
    <w:rsid w:val="3EE85404"/>
    <w:rsid w:val="3F335631"/>
    <w:rsid w:val="3F4532F1"/>
    <w:rsid w:val="3F4E38BD"/>
    <w:rsid w:val="3F960505"/>
    <w:rsid w:val="406D5296"/>
    <w:rsid w:val="40BA7E93"/>
    <w:rsid w:val="40CE48A0"/>
    <w:rsid w:val="41AB0165"/>
    <w:rsid w:val="41E65726"/>
    <w:rsid w:val="420E561A"/>
    <w:rsid w:val="427F7491"/>
    <w:rsid w:val="43362122"/>
    <w:rsid w:val="438C208D"/>
    <w:rsid w:val="43EE207B"/>
    <w:rsid w:val="446A2446"/>
    <w:rsid w:val="44700270"/>
    <w:rsid w:val="450E0083"/>
    <w:rsid w:val="455E655A"/>
    <w:rsid w:val="45A2210C"/>
    <w:rsid w:val="46626596"/>
    <w:rsid w:val="46E60AF7"/>
    <w:rsid w:val="4729480B"/>
    <w:rsid w:val="47504BD7"/>
    <w:rsid w:val="47D20AB8"/>
    <w:rsid w:val="481C00D4"/>
    <w:rsid w:val="48467D38"/>
    <w:rsid w:val="487B23DA"/>
    <w:rsid w:val="48862C62"/>
    <w:rsid w:val="49284812"/>
    <w:rsid w:val="49461DF0"/>
    <w:rsid w:val="495140C2"/>
    <w:rsid w:val="49C80E03"/>
    <w:rsid w:val="49D96CC7"/>
    <w:rsid w:val="49E96165"/>
    <w:rsid w:val="4A22213C"/>
    <w:rsid w:val="4A2C1690"/>
    <w:rsid w:val="4AAC2895"/>
    <w:rsid w:val="4AAF7CEE"/>
    <w:rsid w:val="4AC24DCA"/>
    <w:rsid w:val="4ACB08D7"/>
    <w:rsid w:val="4B570DEA"/>
    <w:rsid w:val="4BD5286C"/>
    <w:rsid w:val="4C9925D5"/>
    <w:rsid w:val="4CE10D90"/>
    <w:rsid w:val="4D8C2FD5"/>
    <w:rsid w:val="4E0A4592"/>
    <w:rsid w:val="4F095713"/>
    <w:rsid w:val="4F804479"/>
    <w:rsid w:val="50553BEA"/>
    <w:rsid w:val="511819DC"/>
    <w:rsid w:val="514061C9"/>
    <w:rsid w:val="51777CCA"/>
    <w:rsid w:val="51AD7AEB"/>
    <w:rsid w:val="526E39F7"/>
    <w:rsid w:val="52D91F59"/>
    <w:rsid w:val="5357095C"/>
    <w:rsid w:val="53D044EF"/>
    <w:rsid w:val="53D746BA"/>
    <w:rsid w:val="53E83104"/>
    <w:rsid w:val="548531DE"/>
    <w:rsid w:val="54F572CE"/>
    <w:rsid w:val="556F5ACA"/>
    <w:rsid w:val="55810352"/>
    <w:rsid w:val="558F2703"/>
    <w:rsid w:val="55A97F3B"/>
    <w:rsid w:val="56197D09"/>
    <w:rsid w:val="56223A0D"/>
    <w:rsid w:val="574D2FAB"/>
    <w:rsid w:val="57F824E2"/>
    <w:rsid w:val="584A6390"/>
    <w:rsid w:val="58502C37"/>
    <w:rsid w:val="587202B0"/>
    <w:rsid w:val="59A35219"/>
    <w:rsid w:val="5B056DDE"/>
    <w:rsid w:val="5B17287C"/>
    <w:rsid w:val="5B7F733C"/>
    <w:rsid w:val="5C101225"/>
    <w:rsid w:val="5D4B7627"/>
    <w:rsid w:val="5E7B72A3"/>
    <w:rsid w:val="5F467B8C"/>
    <w:rsid w:val="5FE51764"/>
    <w:rsid w:val="60AA4D28"/>
    <w:rsid w:val="614F75F0"/>
    <w:rsid w:val="623F0BA1"/>
    <w:rsid w:val="625A5DD2"/>
    <w:rsid w:val="62930906"/>
    <w:rsid w:val="62EA2274"/>
    <w:rsid w:val="63366B54"/>
    <w:rsid w:val="63424833"/>
    <w:rsid w:val="63E83FD6"/>
    <w:rsid w:val="645F0D81"/>
    <w:rsid w:val="64832176"/>
    <w:rsid w:val="652279CE"/>
    <w:rsid w:val="65617B2A"/>
    <w:rsid w:val="65756A4B"/>
    <w:rsid w:val="65D227D6"/>
    <w:rsid w:val="66024CEF"/>
    <w:rsid w:val="661E4886"/>
    <w:rsid w:val="669914B8"/>
    <w:rsid w:val="66B73380"/>
    <w:rsid w:val="66BB2332"/>
    <w:rsid w:val="67332BE8"/>
    <w:rsid w:val="678B4118"/>
    <w:rsid w:val="67C62787"/>
    <w:rsid w:val="67EB36EB"/>
    <w:rsid w:val="68484A80"/>
    <w:rsid w:val="68E21AE7"/>
    <w:rsid w:val="6947035B"/>
    <w:rsid w:val="6AA22005"/>
    <w:rsid w:val="6AC01C35"/>
    <w:rsid w:val="6B993E93"/>
    <w:rsid w:val="6C153260"/>
    <w:rsid w:val="6C823870"/>
    <w:rsid w:val="6C865EDD"/>
    <w:rsid w:val="6CE51E10"/>
    <w:rsid w:val="6D865474"/>
    <w:rsid w:val="6DB90A8B"/>
    <w:rsid w:val="6DE26D0B"/>
    <w:rsid w:val="6E15697A"/>
    <w:rsid w:val="6E3A090C"/>
    <w:rsid w:val="6EA64AEE"/>
    <w:rsid w:val="6F1F14D8"/>
    <w:rsid w:val="6F9329DD"/>
    <w:rsid w:val="70272DB4"/>
    <w:rsid w:val="71197E7A"/>
    <w:rsid w:val="727F75AC"/>
    <w:rsid w:val="729A01E8"/>
    <w:rsid w:val="72E90D7F"/>
    <w:rsid w:val="73B513F3"/>
    <w:rsid w:val="73F50A51"/>
    <w:rsid w:val="742C7B99"/>
    <w:rsid w:val="742F1287"/>
    <w:rsid w:val="748151B4"/>
    <w:rsid w:val="74C11C3F"/>
    <w:rsid w:val="75306C78"/>
    <w:rsid w:val="75BD0AAC"/>
    <w:rsid w:val="770F2826"/>
    <w:rsid w:val="78D2118B"/>
    <w:rsid w:val="78D67606"/>
    <w:rsid w:val="79353064"/>
    <w:rsid w:val="7969140F"/>
    <w:rsid w:val="7B815C32"/>
    <w:rsid w:val="7BDB06D8"/>
    <w:rsid w:val="7C666176"/>
    <w:rsid w:val="7C8C23EF"/>
    <w:rsid w:val="7D60110A"/>
    <w:rsid w:val="7D672EFF"/>
    <w:rsid w:val="7D77297C"/>
    <w:rsid w:val="7D7E2DC8"/>
    <w:rsid w:val="7E264C49"/>
    <w:rsid w:val="7E4B23FB"/>
    <w:rsid w:val="7E7E3649"/>
    <w:rsid w:val="7EAF2B92"/>
    <w:rsid w:val="7EC326C3"/>
    <w:rsid w:val="7EFD5CEC"/>
    <w:rsid w:val="7F005BB6"/>
    <w:rsid w:val="7F604567"/>
    <w:rsid w:val="7F707E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18"/>
    <w:qFormat/>
    <w:uiPriority w:val="9"/>
    <w:pPr>
      <w:keepNext/>
      <w:keepLines/>
      <w:spacing w:before="260" w:after="260" w:line="416" w:lineRule="auto"/>
      <w:outlineLvl w:val="2"/>
    </w:pPr>
    <w:rPr>
      <w:rFonts w:ascii="Times New Roman" w:hAnsi="Times New Roman" w:eastAsia="仿宋_GB2312" w:cs="宋体"/>
      <w:b/>
      <w:bCs/>
      <w:sz w:val="32"/>
      <w:szCs w:val="32"/>
    </w:rPr>
  </w:style>
  <w:style w:type="paragraph" w:styleId="4">
    <w:name w:val="heading 9"/>
    <w:basedOn w:val="1"/>
    <w:next w:val="1"/>
    <w:link w:val="19"/>
    <w:qFormat/>
    <w:uiPriority w:val="0"/>
    <w:pPr>
      <w:keepNext/>
      <w:keepLines/>
      <w:spacing w:before="240" w:after="64" w:line="320" w:lineRule="auto"/>
      <w:outlineLvl w:val="8"/>
    </w:pPr>
    <w:rPr>
      <w:rFonts w:ascii="Arial" w:hAnsi="Arial" w:eastAsia="黑体" w:cs="Times New Roman"/>
      <w:szCs w:val="21"/>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20"/>
    <w:qFormat/>
    <w:uiPriority w:val="0"/>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szCs w:val="24"/>
    </w:rPr>
  </w:style>
  <w:style w:type="character" w:styleId="10">
    <w:name w:val="Strong"/>
    <w:basedOn w:val="9"/>
    <w:qFormat/>
    <w:uiPriority w:val="22"/>
    <w:rPr>
      <w:b/>
      <w:bCs/>
    </w:rPr>
  </w:style>
  <w:style w:type="character" w:styleId="11">
    <w:name w:val="Hyperlink"/>
    <w:basedOn w:val="9"/>
    <w:qFormat/>
    <w:uiPriority w:val="0"/>
    <w:rPr>
      <w:color w:val="0000FF" w:themeColor="hyperlink"/>
      <w:u w:val="single"/>
      <w14:textFill>
        <w14:solidFill>
          <w14:schemeClr w14:val="hlink"/>
        </w14:solidFill>
      </w14:textFill>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7"/>
    <w:qFormat/>
    <w:uiPriority w:val="0"/>
    <w:rPr>
      <w:sz w:val="18"/>
      <w:szCs w:val="18"/>
    </w:rPr>
  </w:style>
  <w:style w:type="character" w:customStyle="1" w:styleId="15">
    <w:name w:val="页脚 Char"/>
    <w:basedOn w:val="9"/>
    <w:link w:val="6"/>
    <w:qFormat/>
    <w:uiPriority w:val="0"/>
    <w:rPr>
      <w:sz w:val="18"/>
      <w:szCs w:val="18"/>
    </w:rPr>
  </w:style>
  <w:style w:type="paragraph" w:customStyle="1" w:styleId="16">
    <w:name w:val="List Paragraph"/>
    <w:basedOn w:val="1"/>
    <w:qFormat/>
    <w:uiPriority w:val="99"/>
    <w:pPr>
      <w:ind w:firstLine="420" w:firstLineChars="200"/>
    </w:pPr>
  </w:style>
  <w:style w:type="character" w:customStyle="1" w:styleId="17">
    <w:name w:val="标题 1 Char"/>
    <w:basedOn w:val="9"/>
    <w:link w:val="2"/>
    <w:qFormat/>
    <w:uiPriority w:val="9"/>
    <w:rPr>
      <w:rFonts w:ascii="宋体" w:hAnsi="宋体" w:eastAsia="宋体" w:cs="Times New Roman"/>
      <w:b/>
      <w:bCs/>
      <w:kern w:val="44"/>
      <w:sz w:val="48"/>
      <w:szCs w:val="48"/>
    </w:rPr>
  </w:style>
  <w:style w:type="character" w:customStyle="1" w:styleId="18">
    <w:name w:val="标题 3 Char"/>
    <w:basedOn w:val="9"/>
    <w:link w:val="3"/>
    <w:qFormat/>
    <w:uiPriority w:val="9"/>
    <w:rPr>
      <w:rFonts w:ascii="Times New Roman" w:hAnsi="Times New Roman" w:eastAsia="仿宋_GB2312" w:cs="宋体"/>
      <w:b/>
      <w:bCs/>
      <w:sz w:val="32"/>
      <w:szCs w:val="32"/>
    </w:rPr>
  </w:style>
  <w:style w:type="character" w:customStyle="1" w:styleId="19">
    <w:name w:val="标题 9 Char"/>
    <w:basedOn w:val="9"/>
    <w:link w:val="4"/>
    <w:qFormat/>
    <w:uiPriority w:val="0"/>
    <w:rPr>
      <w:rFonts w:ascii="Arial" w:hAnsi="Arial" w:eastAsia="黑体" w:cs="Times New Roman"/>
      <w:szCs w:val="21"/>
    </w:rPr>
  </w:style>
  <w:style w:type="character" w:customStyle="1" w:styleId="20">
    <w:name w:val="批注框文本 Char"/>
    <w:basedOn w:val="9"/>
    <w:link w:val="5"/>
    <w:qFormat/>
    <w:uiPriority w:val="0"/>
    <w:rPr>
      <w:sz w:val="18"/>
      <w:szCs w:val="18"/>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font21"/>
    <w:basedOn w:val="9"/>
    <w:qFormat/>
    <w:uiPriority w:val="0"/>
    <w:rPr>
      <w:rFonts w:hint="eastAsia" w:ascii="宋体" w:hAnsi="宋体" w:eastAsia="宋体" w:cs="宋体"/>
      <w:color w:val="555555"/>
      <w:sz w:val="22"/>
      <w:szCs w:val="22"/>
      <w:u w:val="none"/>
    </w:rPr>
  </w:style>
  <w:style w:type="character" w:customStyle="1" w:styleId="23">
    <w:name w:val="font11"/>
    <w:basedOn w:val="9"/>
    <w:qFormat/>
    <w:uiPriority w:val="0"/>
    <w:rPr>
      <w:rFonts w:hint="eastAsia" w:ascii="宋体" w:hAnsi="宋体" w:eastAsia="宋体" w:cs="宋体"/>
      <w:color w:val="000000"/>
      <w:sz w:val="22"/>
      <w:szCs w:val="22"/>
      <w:u w:val="none"/>
    </w:rPr>
  </w:style>
  <w:style w:type="paragraph" w:customStyle="1" w:styleId="2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0BE5F-7E1B-46E3-9CCA-ACD11A6C47F4}">
  <ds:schemaRefs/>
</ds:datastoreItem>
</file>

<file path=docProps/app.xml><?xml version="1.0" encoding="utf-8"?>
<Properties xmlns="http://schemas.openxmlformats.org/officeDocument/2006/extended-properties" xmlns:vt="http://schemas.openxmlformats.org/officeDocument/2006/docPropsVTypes">
  <Template>Normal</Template>
  <Pages>24</Pages>
  <Words>2270</Words>
  <Characters>12941</Characters>
  <Lines>107</Lines>
  <Paragraphs>30</Paragraphs>
  <TotalTime>0</TotalTime>
  <ScaleCrop>false</ScaleCrop>
  <LinksUpToDate>false</LinksUpToDate>
  <CharactersWithSpaces>15181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2021-12-21T08:37:00Z</dcterms:created>
  <dc:creator>15332</dc:creator>
  <cp:lastModifiedBy>A</cp:lastModifiedBy>
  <cp:lastPrinted>2022-01-06T05:40:00Z</cp:lastPrinted>
  <dcterms:modified xsi:type="dcterms:W3CDTF">2022-03-23T06:24:01Z</dcterms:modified>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ACA00EBEA86D4E69ABF2F503E206A5C3</vt:lpwstr>
  </property>
</Properties>
</file>